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73F6A" w14:textId="77777777" w:rsidR="008469B7" w:rsidRPr="008469B7" w:rsidRDefault="008469B7" w:rsidP="008469B7">
      <w:pPr>
        <w:spacing w:after="0" w:line="240" w:lineRule="auto"/>
        <w:jc w:val="center"/>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Муниципальное общеобразовательное учреждение</w:t>
      </w:r>
    </w:p>
    <w:p w14:paraId="6828790E" w14:textId="77777777" w:rsidR="008469B7" w:rsidRPr="008469B7" w:rsidRDefault="008469B7" w:rsidP="008469B7">
      <w:pPr>
        <w:spacing w:after="0" w:line="240" w:lineRule="auto"/>
        <w:jc w:val="center"/>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w:t>
      </w:r>
      <w:r w:rsidRPr="008469B7">
        <w:rPr>
          <w:rFonts w:ascii="Times New Roman" w:eastAsia="Times New Roman" w:hAnsi="Times New Roman" w:cs="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14:paraId="73B90D17" w14:textId="77777777" w:rsidR="008469B7" w:rsidRPr="008469B7" w:rsidRDefault="008469B7" w:rsidP="008469B7">
      <w:pPr>
        <w:spacing w:after="0" w:line="240" w:lineRule="auto"/>
        <w:jc w:val="center"/>
        <w:rPr>
          <w:rFonts w:ascii="Times New Roman" w:eastAsia="Times New Roman" w:hAnsi="Times New Roman" w:cs="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8469B7" w:rsidRPr="008469B7" w14:paraId="4C2E33BF" w14:textId="77777777" w:rsidTr="00FA4471">
        <w:tc>
          <w:tcPr>
            <w:tcW w:w="4112" w:type="dxa"/>
          </w:tcPr>
          <w:p w14:paraId="1D3817A1" w14:textId="77777777" w:rsidR="008469B7" w:rsidRPr="008469B7" w:rsidRDefault="008469B7" w:rsidP="008469B7">
            <w:pPr>
              <w:spacing w:after="0" w:line="240" w:lineRule="auto"/>
              <w:jc w:val="center"/>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ПРИНЯТО</w:t>
            </w:r>
          </w:p>
          <w:p w14:paraId="0BEF411A" w14:textId="77777777" w:rsidR="008469B7" w:rsidRPr="008469B7" w:rsidRDefault="008469B7" w:rsidP="008469B7">
            <w:pPr>
              <w:spacing w:after="0" w:line="240" w:lineRule="auto"/>
              <w:rPr>
                <w:rFonts w:ascii="Times New Roman" w:eastAsia="Times New Roman" w:hAnsi="Times New Roman" w:cs="Times New Roman"/>
                <w:bCs/>
                <w:sz w:val="24"/>
                <w:szCs w:val="24"/>
              </w:rPr>
            </w:pPr>
            <w:r w:rsidRPr="008469B7">
              <w:rPr>
                <w:rFonts w:ascii="Times New Roman" w:eastAsia="Times New Roman" w:hAnsi="Times New Roman" w:cs="Times New Roman"/>
                <w:bCs/>
                <w:sz w:val="24"/>
                <w:szCs w:val="24"/>
              </w:rPr>
              <w:t>на заседании педагогического совета</w:t>
            </w:r>
          </w:p>
          <w:p w14:paraId="74A12C1A" w14:textId="77777777" w:rsidR="008469B7" w:rsidRPr="008469B7" w:rsidRDefault="008469B7" w:rsidP="008469B7">
            <w:pPr>
              <w:spacing w:after="0" w:line="240" w:lineRule="auto"/>
              <w:rPr>
                <w:rFonts w:ascii="Times New Roman" w:eastAsia="Times New Roman" w:hAnsi="Times New Roman" w:cs="Times New Roman"/>
                <w:bCs/>
                <w:sz w:val="24"/>
                <w:szCs w:val="24"/>
              </w:rPr>
            </w:pPr>
          </w:p>
          <w:p w14:paraId="6625E159" w14:textId="77777777" w:rsidR="008469B7" w:rsidRPr="008469B7" w:rsidRDefault="008469B7" w:rsidP="008469B7">
            <w:pPr>
              <w:spacing w:after="0" w:line="240" w:lineRule="auto"/>
              <w:rPr>
                <w:rFonts w:ascii="Times New Roman" w:eastAsia="Times New Roman" w:hAnsi="Times New Roman" w:cs="Times New Roman"/>
                <w:bCs/>
                <w:sz w:val="24"/>
                <w:szCs w:val="24"/>
              </w:rPr>
            </w:pPr>
            <w:r w:rsidRPr="008469B7">
              <w:rPr>
                <w:rFonts w:ascii="Times New Roman" w:eastAsia="Times New Roman" w:hAnsi="Times New Roman" w:cs="Times New Roman"/>
                <w:bCs/>
                <w:sz w:val="24"/>
                <w:szCs w:val="24"/>
              </w:rPr>
              <w:t>Протокол № 1</w:t>
            </w:r>
          </w:p>
          <w:p w14:paraId="5642EF91" w14:textId="77777777" w:rsidR="008469B7" w:rsidRPr="008469B7" w:rsidRDefault="008469B7" w:rsidP="008469B7">
            <w:pPr>
              <w:spacing w:after="0" w:line="240" w:lineRule="auto"/>
              <w:rPr>
                <w:rFonts w:ascii="Times New Roman" w:eastAsia="Times New Roman" w:hAnsi="Times New Roman" w:cs="Times New Roman"/>
                <w:bCs/>
                <w:sz w:val="24"/>
                <w:szCs w:val="24"/>
              </w:rPr>
            </w:pPr>
            <w:r w:rsidRPr="008469B7">
              <w:rPr>
                <w:rFonts w:ascii="Times New Roman" w:eastAsia="Times New Roman" w:hAnsi="Times New Roman" w:cs="Times New Roman"/>
                <w:bCs/>
                <w:sz w:val="24"/>
                <w:szCs w:val="24"/>
              </w:rPr>
              <w:t>от «28» августа 2024 г.</w:t>
            </w:r>
          </w:p>
        </w:tc>
        <w:tc>
          <w:tcPr>
            <w:tcW w:w="5528" w:type="dxa"/>
          </w:tcPr>
          <w:p w14:paraId="60ED7E84" w14:textId="77777777" w:rsidR="008469B7" w:rsidRPr="008469B7" w:rsidRDefault="008469B7" w:rsidP="008469B7">
            <w:pPr>
              <w:spacing w:after="0" w:line="240" w:lineRule="auto"/>
              <w:jc w:val="center"/>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 xml:space="preserve">УТВЕРЖДЕНО </w:t>
            </w:r>
          </w:p>
          <w:p w14:paraId="121B7CED" w14:textId="77777777" w:rsidR="008469B7" w:rsidRPr="008469B7" w:rsidRDefault="008469B7" w:rsidP="008469B7">
            <w:pPr>
              <w:spacing w:after="0" w:line="240" w:lineRule="auto"/>
              <w:rPr>
                <w:rFonts w:ascii="Times New Roman" w:eastAsia="Times New Roman" w:hAnsi="Times New Roman" w:cs="Times New Roman"/>
                <w:bCs/>
                <w:sz w:val="24"/>
                <w:szCs w:val="24"/>
              </w:rPr>
            </w:pPr>
            <w:r w:rsidRPr="008469B7">
              <w:rPr>
                <w:rFonts w:ascii="Times New Roman" w:eastAsia="Times New Roman" w:hAnsi="Times New Roman" w:cs="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439443F3" w14:textId="77777777" w:rsidR="008469B7" w:rsidRPr="008469B7" w:rsidRDefault="008469B7" w:rsidP="008469B7">
            <w:pPr>
              <w:spacing w:after="0" w:line="240" w:lineRule="auto"/>
              <w:rPr>
                <w:rFonts w:ascii="Times New Roman" w:eastAsia="Times New Roman" w:hAnsi="Times New Roman" w:cs="Times New Roman"/>
                <w:bCs/>
                <w:color w:val="000000"/>
                <w:spacing w:val="4"/>
                <w:sz w:val="24"/>
                <w:szCs w:val="24"/>
              </w:rPr>
            </w:pPr>
            <w:r w:rsidRPr="008469B7">
              <w:rPr>
                <w:rFonts w:ascii="Times New Roman" w:eastAsia="Times New Roman" w:hAnsi="Times New Roman" w:cs="Times New Roman"/>
                <w:bCs/>
                <w:color w:val="000000"/>
                <w:spacing w:val="4"/>
                <w:sz w:val="24"/>
                <w:szCs w:val="24"/>
              </w:rPr>
              <w:t>Приказ № 163 от «30» августа 2024г.</w:t>
            </w:r>
          </w:p>
          <w:p w14:paraId="29FF8F6E" w14:textId="77777777" w:rsidR="008469B7" w:rsidRPr="008469B7" w:rsidRDefault="008469B7" w:rsidP="008469B7">
            <w:pPr>
              <w:spacing w:after="0" w:line="240" w:lineRule="auto"/>
              <w:rPr>
                <w:rFonts w:ascii="Times New Roman" w:eastAsia="Times New Roman" w:hAnsi="Times New Roman" w:cs="Times New Roman"/>
                <w:bCs/>
                <w:sz w:val="24"/>
                <w:szCs w:val="24"/>
              </w:rPr>
            </w:pPr>
          </w:p>
        </w:tc>
      </w:tr>
    </w:tbl>
    <w:p w14:paraId="2383F67D" w14:textId="77777777" w:rsidR="008469B7" w:rsidRPr="008469B7" w:rsidRDefault="008469B7" w:rsidP="008469B7">
      <w:pPr>
        <w:spacing w:after="0" w:line="240" w:lineRule="auto"/>
        <w:jc w:val="center"/>
        <w:rPr>
          <w:rFonts w:ascii="Times New Roman" w:eastAsia="Times New Roman" w:hAnsi="Times New Roman" w:cs="Times New Roman"/>
          <w:sz w:val="24"/>
          <w:szCs w:val="24"/>
        </w:rPr>
      </w:pPr>
    </w:p>
    <w:p w14:paraId="1893D38F" w14:textId="77777777" w:rsidR="008469B7" w:rsidRPr="008469B7" w:rsidRDefault="008469B7" w:rsidP="008469B7">
      <w:pPr>
        <w:spacing w:after="0" w:line="240" w:lineRule="auto"/>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 xml:space="preserve">                                                                         </w:t>
      </w:r>
    </w:p>
    <w:p w14:paraId="7A27C6A0" w14:textId="77777777" w:rsidR="008469B7" w:rsidRPr="008469B7" w:rsidRDefault="008469B7" w:rsidP="008469B7">
      <w:pPr>
        <w:spacing w:after="0" w:line="240" w:lineRule="auto"/>
        <w:rPr>
          <w:rFonts w:ascii="Times New Roman" w:eastAsia="Times New Roman" w:hAnsi="Times New Roman" w:cs="Times New Roman"/>
          <w:sz w:val="24"/>
          <w:szCs w:val="24"/>
        </w:rPr>
      </w:pPr>
    </w:p>
    <w:p w14:paraId="62FBD25F" w14:textId="77777777" w:rsidR="008469B7" w:rsidRPr="008469B7" w:rsidRDefault="008469B7" w:rsidP="008469B7">
      <w:pPr>
        <w:spacing w:after="0" w:line="240" w:lineRule="auto"/>
        <w:rPr>
          <w:rFonts w:ascii="Times New Roman" w:eastAsia="Times New Roman" w:hAnsi="Times New Roman" w:cs="Times New Roman"/>
          <w:sz w:val="24"/>
          <w:szCs w:val="24"/>
        </w:rPr>
      </w:pPr>
    </w:p>
    <w:p w14:paraId="71C2763A" w14:textId="77777777" w:rsidR="008469B7" w:rsidRPr="008469B7" w:rsidRDefault="008469B7" w:rsidP="008469B7">
      <w:pPr>
        <w:spacing w:after="0" w:line="240" w:lineRule="auto"/>
        <w:rPr>
          <w:rFonts w:ascii="Times New Roman" w:eastAsia="Times New Roman" w:hAnsi="Times New Roman" w:cs="Times New Roman"/>
          <w:sz w:val="24"/>
          <w:szCs w:val="24"/>
        </w:rPr>
      </w:pPr>
    </w:p>
    <w:p w14:paraId="4C3E889B" w14:textId="77777777" w:rsidR="008469B7" w:rsidRPr="008469B7" w:rsidRDefault="008469B7" w:rsidP="008469B7">
      <w:pPr>
        <w:spacing w:after="0" w:line="240" w:lineRule="auto"/>
        <w:rPr>
          <w:rFonts w:ascii="Times New Roman" w:eastAsia="Times New Roman" w:hAnsi="Times New Roman" w:cs="Times New Roman"/>
          <w:b/>
          <w:sz w:val="28"/>
          <w:szCs w:val="28"/>
        </w:rPr>
      </w:pPr>
      <w:r w:rsidRPr="008469B7">
        <w:rPr>
          <w:rFonts w:ascii="Times New Roman" w:eastAsia="Times New Roman" w:hAnsi="Times New Roman" w:cs="Times New Roman"/>
          <w:sz w:val="28"/>
          <w:szCs w:val="28"/>
        </w:rPr>
        <w:t xml:space="preserve">                                                                                  </w:t>
      </w:r>
    </w:p>
    <w:p w14:paraId="160B6DC4" w14:textId="77777777" w:rsidR="008469B7" w:rsidRPr="008469B7" w:rsidRDefault="008469B7" w:rsidP="008469B7">
      <w:pPr>
        <w:spacing w:after="0" w:line="240" w:lineRule="auto"/>
        <w:jc w:val="center"/>
        <w:rPr>
          <w:rFonts w:ascii="Times New Roman" w:eastAsia="Times New Roman" w:hAnsi="Times New Roman" w:cs="Times New Roman"/>
          <w:sz w:val="28"/>
          <w:szCs w:val="28"/>
        </w:rPr>
      </w:pPr>
    </w:p>
    <w:p w14:paraId="4F7EA84E" w14:textId="77777777" w:rsidR="008469B7" w:rsidRPr="008469B7" w:rsidRDefault="008469B7" w:rsidP="008469B7">
      <w:pPr>
        <w:jc w:val="center"/>
        <w:rPr>
          <w:rFonts w:ascii="Times New Roman" w:eastAsia="Times New Roman" w:hAnsi="Times New Roman" w:cs="Times New Roman"/>
          <w:b/>
          <w:sz w:val="28"/>
          <w:szCs w:val="28"/>
        </w:rPr>
      </w:pPr>
      <w:r w:rsidRPr="008469B7">
        <w:rPr>
          <w:rFonts w:ascii="Times New Roman" w:eastAsia="Times New Roman" w:hAnsi="Times New Roman" w:cs="Times New Roman"/>
          <w:b/>
          <w:sz w:val="28"/>
          <w:szCs w:val="28"/>
        </w:rPr>
        <w:t>РАБОЧАЯ ПРОГРАММА</w:t>
      </w:r>
    </w:p>
    <w:p w14:paraId="490BA9B4" w14:textId="77777777" w:rsidR="008469B7" w:rsidRPr="008469B7" w:rsidRDefault="008469B7" w:rsidP="008469B7">
      <w:pPr>
        <w:jc w:val="center"/>
        <w:rPr>
          <w:rFonts w:ascii="Times New Roman" w:eastAsia="Times New Roman" w:hAnsi="Times New Roman" w:cs="Times New Roman"/>
          <w:sz w:val="28"/>
          <w:szCs w:val="28"/>
        </w:rPr>
      </w:pPr>
    </w:p>
    <w:p w14:paraId="5F7A3169" w14:textId="7F5C8271" w:rsidR="008469B7" w:rsidRPr="008469B7" w:rsidRDefault="008469B7" w:rsidP="008469B7">
      <w:pPr>
        <w:jc w:val="center"/>
        <w:rPr>
          <w:rFonts w:ascii="Times New Roman" w:eastAsia="Times New Roman" w:hAnsi="Times New Roman" w:cs="Times New Roman"/>
          <w:b/>
          <w:sz w:val="28"/>
          <w:szCs w:val="28"/>
        </w:rPr>
      </w:pPr>
      <w:proofErr w:type="gramStart"/>
      <w:r w:rsidRPr="008469B7">
        <w:rPr>
          <w:rFonts w:ascii="Times New Roman" w:eastAsia="Times New Roman" w:hAnsi="Times New Roman" w:cs="Times New Roman"/>
          <w:b/>
          <w:sz w:val="28"/>
          <w:szCs w:val="28"/>
        </w:rPr>
        <w:t xml:space="preserve">по  </w:t>
      </w:r>
      <w:r>
        <w:rPr>
          <w:rFonts w:ascii="Times New Roman" w:eastAsia="Times New Roman" w:hAnsi="Times New Roman" w:cs="Times New Roman"/>
          <w:b/>
          <w:sz w:val="28"/>
          <w:szCs w:val="28"/>
        </w:rPr>
        <w:t>математическим</w:t>
      </w:r>
      <w:proofErr w:type="gramEnd"/>
      <w:r>
        <w:rPr>
          <w:rFonts w:ascii="Times New Roman" w:eastAsia="Times New Roman" w:hAnsi="Times New Roman" w:cs="Times New Roman"/>
          <w:b/>
          <w:sz w:val="28"/>
          <w:szCs w:val="28"/>
        </w:rPr>
        <w:t xml:space="preserve"> представлениям</w:t>
      </w:r>
    </w:p>
    <w:p w14:paraId="6DC66CDF" w14:textId="77777777" w:rsidR="008469B7" w:rsidRPr="008469B7" w:rsidRDefault="008469B7" w:rsidP="008469B7">
      <w:pPr>
        <w:jc w:val="center"/>
        <w:rPr>
          <w:rFonts w:ascii="Times New Roman" w:eastAsia="Times New Roman" w:hAnsi="Times New Roman" w:cs="Times New Roman"/>
          <w:i/>
          <w:sz w:val="24"/>
          <w:szCs w:val="24"/>
        </w:rPr>
      </w:pPr>
      <w:r w:rsidRPr="008469B7">
        <w:rPr>
          <w:rFonts w:ascii="Times New Roman" w:eastAsia="Times New Roman" w:hAnsi="Times New Roman" w:cs="Times New Roman"/>
          <w:i/>
          <w:sz w:val="24"/>
          <w:szCs w:val="24"/>
        </w:rPr>
        <w:t>(наименование предмета)</w:t>
      </w:r>
    </w:p>
    <w:p w14:paraId="704B9E25" w14:textId="77777777" w:rsidR="008469B7" w:rsidRPr="008469B7" w:rsidRDefault="008469B7" w:rsidP="008469B7">
      <w:pPr>
        <w:jc w:val="center"/>
        <w:rPr>
          <w:rFonts w:ascii="Times New Roman" w:eastAsia="Times New Roman" w:hAnsi="Times New Roman" w:cs="Times New Roman"/>
          <w:i/>
          <w:sz w:val="28"/>
          <w:szCs w:val="28"/>
        </w:rPr>
      </w:pPr>
    </w:p>
    <w:p w14:paraId="1FFEEA74" w14:textId="7D1B9FB9" w:rsidR="008469B7" w:rsidRPr="008469B7" w:rsidRDefault="0043740B" w:rsidP="008469B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для 5 - 12</w:t>
      </w:r>
      <w:r w:rsidR="008469B7" w:rsidRPr="008469B7">
        <w:rPr>
          <w:rFonts w:ascii="Times New Roman" w:eastAsia="Times New Roman" w:hAnsi="Times New Roman" w:cs="Times New Roman"/>
          <w:sz w:val="28"/>
          <w:szCs w:val="28"/>
        </w:rPr>
        <w:t xml:space="preserve"> классов</w:t>
      </w:r>
    </w:p>
    <w:p w14:paraId="1175251B" w14:textId="77777777" w:rsidR="008469B7" w:rsidRPr="008469B7" w:rsidRDefault="008469B7" w:rsidP="008469B7">
      <w:pPr>
        <w:jc w:val="center"/>
        <w:rPr>
          <w:rFonts w:ascii="Times New Roman" w:eastAsia="Times New Roman" w:hAnsi="Times New Roman" w:cs="Times New Roman"/>
          <w:sz w:val="28"/>
          <w:szCs w:val="28"/>
        </w:rPr>
      </w:pPr>
    </w:p>
    <w:p w14:paraId="561D42CA" w14:textId="77777777" w:rsidR="008469B7" w:rsidRPr="008469B7" w:rsidRDefault="008469B7" w:rsidP="008469B7">
      <w:pPr>
        <w:jc w:val="center"/>
        <w:rPr>
          <w:rFonts w:ascii="Times New Roman" w:eastAsia="Times New Roman" w:hAnsi="Times New Roman" w:cs="Times New Roman"/>
          <w:sz w:val="28"/>
          <w:szCs w:val="28"/>
        </w:rPr>
      </w:pPr>
    </w:p>
    <w:p w14:paraId="3B983240" w14:textId="77777777" w:rsidR="008469B7" w:rsidRPr="008469B7" w:rsidRDefault="008469B7" w:rsidP="008469B7">
      <w:pPr>
        <w:jc w:val="center"/>
        <w:rPr>
          <w:rFonts w:ascii="Times New Roman" w:eastAsia="Times New Roman" w:hAnsi="Times New Roman" w:cs="Times New Roman"/>
          <w:i/>
          <w:sz w:val="28"/>
          <w:szCs w:val="28"/>
        </w:rPr>
      </w:pPr>
    </w:p>
    <w:p w14:paraId="58CC862F" w14:textId="77777777" w:rsidR="008469B7" w:rsidRPr="008469B7" w:rsidRDefault="008469B7" w:rsidP="008469B7">
      <w:pPr>
        <w:jc w:val="right"/>
        <w:rPr>
          <w:rFonts w:ascii="Times New Roman" w:eastAsia="Times New Roman" w:hAnsi="Times New Roman" w:cs="Times New Roman"/>
          <w:sz w:val="28"/>
          <w:szCs w:val="28"/>
        </w:rPr>
      </w:pPr>
      <w:r w:rsidRPr="008469B7">
        <w:rPr>
          <w:rFonts w:ascii="Times New Roman" w:eastAsia="Times New Roman" w:hAnsi="Times New Roman" w:cs="Times New Roman"/>
          <w:sz w:val="28"/>
          <w:szCs w:val="28"/>
        </w:rPr>
        <w:t xml:space="preserve">                                                                         Рабочую программу составил(а):</w:t>
      </w:r>
    </w:p>
    <w:p w14:paraId="3944971C" w14:textId="77777777" w:rsidR="008469B7" w:rsidRPr="008469B7" w:rsidRDefault="008469B7" w:rsidP="008469B7">
      <w:pPr>
        <w:jc w:val="right"/>
        <w:rPr>
          <w:rFonts w:ascii="Times New Roman" w:eastAsia="Times New Roman" w:hAnsi="Times New Roman" w:cs="Times New Roman"/>
          <w:sz w:val="28"/>
          <w:szCs w:val="28"/>
        </w:rPr>
      </w:pPr>
      <w:proofErr w:type="gramStart"/>
      <w:r w:rsidRPr="008469B7">
        <w:rPr>
          <w:rFonts w:ascii="Times New Roman" w:eastAsia="Times New Roman" w:hAnsi="Times New Roman" w:cs="Times New Roman"/>
          <w:sz w:val="28"/>
          <w:szCs w:val="28"/>
        </w:rPr>
        <w:t>учитель  М.Ю.</w:t>
      </w:r>
      <w:proofErr w:type="gramEnd"/>
      <w:r w:rsidRPr="008469B7">
        <w:rPr>
          <w:rFonts w:ascii="Times New Roman" w:eastAsia="Times New Roman" w:hAnsi="Times New Roman" w:cs="Times New Roman"/>
          <w:sz w:val="28"/>
          <w:szCs w:val="28"/>
        </w:rPr>
        <w:t xml:space="preserve"> Юрьева</w:t>
      </w:r>
    </w:p>
    <w:p w14:paraId="1765E571" w14:textId="77777777" w:rsidR="008469B7" w:rsidRPr="008469B7" w:rsidRDefault="008469B7" w:rsidP="008469B7">
      <w:pPr>
        <w:jc w:val="center"/>
        <w:rPr>
          <w:rFonts w:ascii="Times New Roman" w:eastAsia="Times New Roman" w:hAnsi="Times New Roman" w:cs="Times New Roman"/>
          <w:i/>
          <w:sz w:val="28"/>
          <w:szCs w:val="28"/>
        </w:rPr>
      </w:pPr>
      <w:r w:rsidRPr="008469B7">
        <w:rPr>
          <w:rFonts w:ascii="Times New Roman" w:eastAsia="Times New Roman" w:hAnsi="Times New Roman" w:cs="Times New Roman"/>
          <w:i/>
          <w:sz w:val="28"/>
          <w:szCs w:val="28"/>
        </w:rPr>
        <w:t xml:space="preserve">                                   </w:t>
      </w:r>
    </w:p>
    <w:p w14:paraId="3B1FD27A" w14:textId="77777777" w:rsidR="008469B7" w:rsidRPr="008469B7" w:rsidRDefault="008469B7" w:rsidP="008469B7">
      <w:pPr>
        <w:spacing w:after="0" w:line="240" w:lineRule="auto"/>
        <w:jc w:val="center"/>
        <w:rPr>
          <w:rFonts w:ascii="Times New Roman" w:eastAsia="Times New Roman" w:hAnsi="Times New Roman" w:cs="Times New Roman"/>
          <w:sz w:val="28"/>
          <w:szCs w:val="28"/>
        </w:rPr>
      </w:pPr>
    </w:p>
    <w:p w14:paraId="4EDA7586" w14:textId="77777777" w:rsidR="008469B7" w:rsidRPr="008469B7" w:rsidRDefault="008469B7" w:rsidP="008469B7">
      <w:pPr>
        <w:spacing w:after="0" w:line="240" w:lineRule="auto"/>
        <w:jc w:val="center"/>
        <w:rPr>
          <w:rFonts w:ascii="Times New Roman" w:eastAsia="Times New Roman" w:hAnsi="Times New Roman" w:cs="Times New Roman"/>
          <w:sz w:val="28"/>
          <w:szCs w:val="28"/>
        </w:rPr>
      </w:pPr>
    </w:p>
    <w:p w14:paraId="2DDB8267" w14:textId="77777777" w:rsidR="008469B7" w:rsidRPr="008469B7" w:rsidRDefault="008469B7" w:rsidP="008469B7">
      <w:pPr>
        <w:spacing w:after="0" w:line="240" w:lineRule="auto"/>
        <w:jc w:val="center"/>
        <w:rPr>
          <w:rFonts w:ascii="Times New Roman" w:eastAsia="Times New Roman" w:hAnsi="Times New Roman" w:cs="Times New Roman"/>
          <w:sz w:val="28"/>
          <w:szCs w:val="28"/>
        </w:rPr>
      </w:pPr>
    </w:p>
    <w:p w14:paraId="59267266" w14:textId="77777777" w:rsidR="008469B7" w:rsidRPr="008469B7" w:rsidRDefault="008469B7" w:rsidP="008469B7">
      <w:pPr>
        <w:spacing w:after="0" w:line="240" w:lineRule="auto"/>
        <w:jc w:val="center"/>
        <w:rPr>
          <w:rFonts w:ascii="Times New Roman" w:eastAsia="Times New Roman" w:hAnsi="Times New Roman" w:cs="Times New Roman"/>
          <w:sz w:val="28"/>
          <w:szCs w:val="28"/>
        </w:rPr>
      </w:pPr>
    </w:p>
    <w:p w14:paraId="32FF89BF" w14:textId="77777777" w:rsidR="008469B7" w:rsidRPr="008469B7" w:rsidRDefault="008469B7" w:rsidP="008469B7">
      <w:pPr>
        <w:spacing w:after="0" w:line="240" w:lineRule="auto"/>
        <w:jc w:val="center"/>
        <w:rPr>
          <w:rFonts w:ascii="Times New Roman" w:eastAsia="Times New Roman" w:hAnsi="Times New Roman" w:cs="Times New Roman"/>
          <w:sz w:val="28"/>
          <w:szCs w:val="28"/>
        </w:rPr>
      </w:pPr>
    </w:p>
    <w:p w14:paraId="1054444C" w14:textId="77777777" w:rsidR="008469B7" w:rsidRPr="008469B7" w:rsidRDefault="008469B7" w:rsidP="008469B7">
      <w:pPr>
        <w:spacing w:after="0" w:line="240" w:lineRule="auto"/>
        <w:jc w:val="center"/>
        <w:rPr>
          <w:rFonts w:ascii="Times New Roman" w:eastAsia="Times New Roman" w:hAnsi="Times New Roman" w:cs="Times New Roman"/>
          <w:sz w:val="28"/>
          <w:szCs w:val="28"/>
        </w:rPr>
      </w:pPr>
    </w:p>
    <w:p w14:paraId="0BCCDE45" w14:textId="77777777" w:rsidR="008469B7" w:rsidRPr="008469B7" w:rsidRDefault="008469B7" w:rsidP="008469B7">
      <w:pPr>
        <w:spacing w:after="0" w:line="240" w:lineRule="auto"/>
        <w:jc w:val="center"/>
        <w:rPr>
          <w:rFonts w:ascii="Times New Roman" w:eastAsia="Times New Roman" w:hAnsi="Times New Roman" w:cs="Times New Roman"/>
          <w:sz w:val="28"/>
          <w:szCs w:val="28"/>
        </w:rPr>
      </w:pPr>
    </w:p>
    <w:p w14:paraId="4D77BB8E" w14:textId="77777777" w:rsidR="008469B7" w:rsidRPr="008469B7" w:rsidRDefault="008469B7" w:rsidP="008469B7">
      <w:pPr>
        <w:spacing w:after="0" w:line="240" w:lineRule="auto"/>
        <w:jc w:val="center"/>
        <w:rPr>
          <w:rFonts w:ascii="Times New Roman" w:eastAsia="Times New Roman" w:hAnsi="Times New Roman" w:cs="Times New Roman"/>
          <w:sz w:val="28"/>
          <w:szCs w:val="28"/>
        </w:rPr>
      </w:pPr>
      <w:r w:rsidRPr="008469B7">
        <w:rPr>
          <w:rFonts w:ascii="Times New Roman" w:eastAsia="Times New Roman" w:hAnsi="Times New Roman" w:cs="Times New Roman"/>
          <w:sz w:val="28"/>
          <w:szCs w:val="28"/>
        </w:rPr>
        <w:t>2024 – 2025 учебный год</w:t>
      </w:r>
    </w:p>
    <w:p w14:paraId="474896F0" w14:textId="77777777" w:rsidR="008469B7" w:rsidRPr="008469B7" w:rsidRDefault="008469B7" w:rsidP="008469B7">
      <w:pPr>
        <w:numPr>
          <w:ilvl w:val="0"/>
          <w:numId w:val="9"/>
        </w:numPr>
        <w:spacing w:after="0" w:line="200" w:lineRule="atLeast"/>
        <w:rPr>
          <w:rFonts w:ascii="Times New Roman" w:eastAsia="Times New Roman" w:hAnsi="Times New Roman" w:cs="Times New Roman"/>
          <w:sz w:val="24"/>
          <w:szCs w:val="24"/>
        </w:rPr>
      </w:pPr>
      <w:r w:rsidRPr="008469B7">
        <w:rPr>
          <w:rFonts w:ascii="Times New Roman" w:eastAsia="Times New Roman" w:hAnsi="Times New Roman" w:cs="Times New Roman"/>
          <w:b/>
          <w:sz w:val="24"/>
          <w:szCs w:val="24"/>
        </w:rPr>
        <w:lastRenderedPageBreak/>
        <w:t>Пояснительная записка</w:t>
      </w:r>
    </w:p>
    <w:p w14:paraId="46D3541F" w14:textId="77777777" w:rsidR="008469B7" w:rsidRPr="008469B7" w:rsidRDefault="008469B7" w:rsidP="008469B7">
      <w:pPr>
        <w:spacing w:after="0" w:line="240" w:lineRule="auto"/>
        <w:ind w:firstLine="709"/>
        <w:rPr>
          <w:rFonts w:ascii="Times New Roman" w:eastAsia="Calibri" w:hAnsi="Times New Roman" w:cs="Times New Roman"/>
          <w:sz w:val="24"/>
          <w:szCs w:val="24"/>
          <w:lang w:eastAsia="en-US"/>
        </w:rPr>
      </w:pPr>
    </w:p>
    <w:p w14:paraId="344F086C" w14:textId="4235B00C" w:rsidR="008469B7" w:rsidRPr="008469B7" w:rsidRDefault="008469B7" w:rsidP="008469B7">
      <w:pPr>
        <w:spacing w:after="0" w:line="240" w:lineRule="auto"/>
        <w:ind w:firstLine="709"/>
        <w:jc w:val="both"/>
        <w:rPr>
          <w:rFonts w:ascii="Times New Roman" w:eastAsia="Calibri" w:hAnsi="Times New Roman" w:cs="Times New Roman"/>
          <w:sz w:val="24"/>
          <w:szCs w:val="24"/>
          <w:lang w:eastAsia="en-US"/>
        </w:rPr>
      </w:pPr>
      <w:r w:rsidRPr="008469B7">
        <w:rPr>
          <w:rFonts w:ascii="Times New Roman" w:eastAsia="Calibri" w:hAnsi="Times New Roman" w:cs="Times New Roman"/>
          <w:sz w:val="24"/>
          <w:szCs w:val="24"/>
          <w:lang w:eastAsia="en-US"/>
        </w:rPr>
        <w:t>Рабочая программа учебного предмета «</w:t>
      </w:r>
      <w:r>
        <w:rPr>
          <w:rFonts w:ascii="Times New Roman" w:eastAsia="Calibri" w:hAnsi="Times New Roman" w:cs="Times New Roman"/>
          <w:sz w:val="24"/>
          <w:szCs w:val="24"/>
          <w:lang w:eastAsia="en-US"/>
        </w:rPr>
        <w:t>Математические представления</w:t>
      </w:r>
      <w:r w:rsidRPr="008469B7">
        <w:rPr>
          <w:rFonts w:ascii="Times New Roman" w:eastAsia="Calibri" w:hAnsi="Times New Roman" w:cs="Times New Roman"/>
          <w:sz w:val="24"/>
          <w:szCs w:val="24"/>
          <w:lang w:eastAsia="en-US"/>
        </w:rPr>
        <w:t>» составлена в соответствии со следующими нормативными документами:</w:t>
      </w:r>
    </w:p>
    <w:p w14:paraId="5702E4EF"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 xml:space="preserve">Федеральный Закон РФ «Об образовании в Российской Федерации» №273 – </w:t>
      </w:r>
      <w:proofErr w:type="gramStart"/>
      <w:r w:rsidRPr="008469B7">
        <w:rPr>
          <w:rFonts w:ascii="Times New Roman" w:eastAsia="Times New Roman" w:hAnsi="Times New Roman" w:cs="Times New Roman"/>
          <w:sz w:val="24"/>
          <w:szCs w:val="24"/>
        </w:rPr>
        <w:t>ФЗ  от</w:t>
      </w:r>
      <w:proofErr w:type="gramEnd"/>
      <w:r w:rsidRPr="008469B7">
        <w:rPr>
          <w:rFonts w:ascii="Times New Roman" w:eastAsia="Times New Roman" w:hAnsi="Times New Roman" w:cs="Times New Roman"/>
          <w:sz w:val="24"/>
          <w:szCs w:val="24"/>
        </w:rPr>
        <w:t xml:space="preserve"> 29 декабря 2012 года (редакция на 01.09.2024);</w:t>
      </w:r>
    </w:p>
    <w:p w14:paraId="25158C87"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p>
    <w:p w14:paraId="46BCD981"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Приказ Министерства просвещения Российской Федерации от 24.11.2022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p>
    <w:p w14:paraId="55F1081F"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Приказ Министерства просвещения Российской Федерации от 17.07.2024 года № 495</w:t>
      </w:r>
      <w:r w:rsidRPr="008469B7">
        <w:rPr>
          <w:rFonts w:ascii="Times New Roman" w:eastAsia="Times New Roman" w:hAnsi="Times New Roman" w:cs="Times New Roman"/>
          <w:color w:val="333333"/>
          <w:sz w:val="24"/>
          <w:szCs w:val="24"/>
          <w:shd w:val="clear" w:color="auto" w:fill="FFFFFF"/>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1AD17A6F"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Times New Roman" w:eastAsia="Times New Roman" w:hAnsi="Times New Roman" w:cs="Times New Roman"/>
          <w:sz w:val="24"/>
          <w:szCs w:val="24"/>
        </w:rPr>
      </w:pPr>
      <w:r w:rsidRPr="008469B7">
        <w:rPr>
          <w:rFonts w:ascii="Times New Roman" w:eastAsia="Calibri" w:hAnsi="Times New Roman" w:cs="Times New Roman"/>
          <w:sz w:val="24"/>
          <w:szCs w:val="24"/>
          <w:lang w:eastAsia="en-US"/>
        </w:rPr>
        <w:t>Федеральный перечень учебников, рекомендуемых к использованию при реализации имеющих государственную аккредитацию об</w:t>
      </w:r>
      <w:r w:rsidRPr="008469B7">
        <w:rPr>
          <w:rFonts w:ascii="Times New Roman" w:eastAsia="Calibri" w:hAnsi="Times New Roman" w:cs="Times New Roman"/>
          <w:sz w:val="24"/>
          <w:szCs w:val="24"/>
          <w:lang w:eastAsia="en-US"/>
        </w:rPr>
        <w:softHyphen/>
        <w:t>разовательных программ начального общего, основного общего, среднего общего образо</w:t>
      </w:r>
      <w:r w:rsidRPr="008469B7">
        <w:rPr>
          <w:rFonts w:ascii="Times New Roman" w:eastAsia="Calibri" w:hAnsi="Times New Roman" w:cs="Times New Roman"/>
          <w:sz w:val="24"/>
          <w:szCs w:val="24"/>
          <w:lang w:eastAsia="en-US"/>
        </w:rPr>
        <w:softHyphen/>
        <w:t xml:space="preserve">вания организациями, осуществляющими образовательную деятельность», утвержденный приказом Министерства </w:t>
      </w:r>
      <w:proofErr w:type="gramStart"/>
      <w:r w:rsidRPr="008469B7">
        <w:rPr>
          <w:rFonts w:ascii="Times New Roman" w:eastAsia="Calibri" w:hAnsi="Times New Roman" w:cs="Times New Roman"/>
          <w:sz w:val="24"/>
          <w:szCs w:val="24"/>
          <w:lang w:eastAsia="en-US"/>
        </w:rPr>
        <w:t>просвещения  РФ</w:t>
      </w:r>
      <w:proofErr w:type="gramEnd"/>
      <w:r w:rsidRPr="008469B7">
        <w:rPr>
          <w:rFonts w:ascii="Times New Roman" w:eastAsia="Calibri" w:hAnsi="Times New Roman" w:cs="Times New Roman"/>
          <w:sz w:val="24"/>
          <w:szCs w:val="24"/>
          <w:lang w:eastAsia="en-US"/>
        </w:rPr>
        <w:t xml:space="preserve">  от 21.09.2022 № 858 (с изменениями и дополнениями №347 от 21.05.2024 года);  </w:t>
      </w:r>
    </w:p>
    <w:p w14:paraId="7152C0C0"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shd w:val="clear" w:color="auto" w:fill="FFFFFF"/>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8469B7">
        <w:rPr>
          <w:rFonts w:ascii="Times New Roman" w:eastAsia="Times New Roman" w:hAnsi="Times New Roman" w:cs="Times New Roman"/>
          <w:color w:val="4F4F4F"/>
          <w:sz w:val="24"/>
          <w:szCs w:val="24"/>
          <w:shd w:val="clear" w:color="auto" w:fill="FFFFFF"/>
        </w:rPr>
        <w:t>;</w:t>
      </w:r>
    </w:p>
    <w:p w14:paraId="0EB96A15"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 29.01.2021 № 62296);</w:t>
      </w:r>
    </w:p>
    <w:p w14:paraId="7A27637E"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Адаптированная основная общеобразовательная программа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утверждённая приказом № 163 от 30.08.2024;</w:t>
      </w:r>
      <w:bookmarkStart w:id="0" w:name="_Hlk146266259"/>
    </w:p>
    <w:bookmarkEnd w:id="0"/>
    <w:p w14:paraId="5420DDFF" w14:textId="77777777" w:rsidR="008469B7" w:rsidRPr="008469B7" w:rsidRDefault="008469B7" w:rsidP="008469B7">
      <w:pPr>
        <w:numPr>
          <w:ilvl w:val="0"/>
          <w:numId w:val="15"/>
        </w:numPr>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Учебный план по реализации адаптированной основной общеобразовательной программы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утверждённый приказом № 163 от 30.08.2024;</w:t>
      </w:r>
    </w:p>
    <w:p w14:paraId="0BF157FB" w14:textId="77777777" w:rsidR="008469B7" w:rsidRPr="008469B7" w:rsidRDefault="008469B7" w:rsidP="008469B7">
      <w:pPr>
        <w:numPr>
          <w:ilvl w:val="0"/>
          <w:numId w:val="15"/>
        </w:numPr>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44C8F194" w14:textId="77777777" w:rsidR="008469B7" w:rsidRPr="008469B7" w:rsidRDefault="008469B7" w:rsidP="008469B7">
      <w:pPr>
        <w:widowControl w:val="0"/>
        <w:numPr>
          <w:ilvl w:val="0"/>
          <w:numId w:val="15"/>
        </w:numPr>
        <w:tabs>
          <w:tab w:val="left" w:pos="15"/>
          <w:tab w:val="left" w:pos="915"/>
        </w:tabs>
        <w:suppressAutoHyphens/>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w:t>
      </w:r>
      <w:proofErr w:type="gramStart"/>
      <w:r w:rsidRPr="008469B7">
        <w:rPr>
          <w:rFonts w:ascii="Times New Roman" w:eastAsia="Times New Roman" w:hAnsi="Times New Roman" w:cs="Times New Roman"/>
          <w:sz w:val="24"/>
          <w:szCs w:val="24"/>
        </w:rPr>
        <w:t>приказом  №</w:t>
      </w:r>
      <w:proofErr w:type="gramEnd"/>
      <w:r w:rsidRPr="008469B7">
        <w:rPr>
          <w:rFonts w:ascii="Times New Roman" w:eastAsia="Times New Roman" w:hAnsi="Times New Roman" w:cs="Times New Roman"/>
          <w:sz w:val="24"/>
          <w:szCs w:val="24"/>
        </w:rPr>
        <w:t xml:space="preserve"> 76/1 от 20.03.2020;</w:t>
      </w:r>
    </w:p>
    <w:p w14:paraId="6BE899D9"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Times New Roman" w:eastAsia="Times New Roman" w:hAnsi="Times New Roman" w:cs="Times New Roman"/>
          <w:sz w:val="24"/>
          <w:szCs w:val="24"/>
        </w:rPr>
      </w:pPr>
      <w:r w:rsidRPr="008469B7">
        <w:rPr>
          <w:rFonts w:ascii="Times New Roman" w:eastAsia="Times New Roman" w:hAnsi="Times New Roman" w:cs="Times New Roman"/>
          <w:sz w:val="24"/>
          <w:szCs w:val="24"/>
        </w:rPr>
        <w:t>Положение о порядке разработки и утверждения рабочих программ, утверждённое приказом № 157 от 30.08.2021;</w:t>
      </w:r>
    </w:p>
    <w:p w14:paraId="556306ED" w14:textId="77777777" w:rsidR="008469B7" w:rsidRPr="008469B7" w:rsidRDefault="008469B7" w:rsidP="008469B7">
      <w:pPr>
        <w:numPr>
          <w:ilvl w:val="0"/>
          <w:numId w:val="15"/>
        </w:numPr>
        <w:shd w:val="clear" w:color="auto" w:fill="FFFFFF"/>
        <w:autoSpaceDE w:val="0"/>
        <w:spacing w:after="0" w:line="240" w:lineRule="auto"/>
        <w:ind w:left="0" w:firstLine="709"/>
        <w:jc w:val="both"/>
        <w:rPr>
          <w:rFonts w:ascii="Calibri" w:eastAsia="Times New Roman" w:hAnsi="Calibri" w:cs="Times New Roman"/>
        </w:rPr>
      </w:pPr>
      <w:r w:rsidRPr="008469B7">
        <w:rPr>
          <w:rFonts w:ascii="Times New Roman" w:eastAsia="Times New Roman" w:hAnsi="Times New Roman" w:cs="Times New Roman"/>
          <w:sz w:val="24"/>
          <w:szCs w:val="24"/>
        </w:rPr>
        <w:t>Список учебников на 2024 – 2025 учебный год, утверждённый приказом № 163 от 30.08.2024.</w:t>
      </w:r>
    </w:p>
    <w:p w14:paraId="530D9DEB" w14:textId="77777777" w:rsidR="008469B7" w:rsidRPr="008469B7" w:rsidRDefault="008469B7" w:rsidP="008469B7">
      <w:pPr>
        <w:spacing w:after="0" w:line="240" w:lineRule="auto"/>
        <w:jc w:val="center"/>
        <w:rPr>
          <w:rFonts w:ascii="Times New Roman" w:eastAsia="Times New Roman" w:hAnsi="Times New Roman" w:cs="Times New Roman"/>
          <w:sz w:val="24"/>
          <w:szCs w:val="24"/>
        </w:rPr>
      </w:pPr>
    </w:p>
    <w:p w14:paraId="1A06125E" w14:textId="77777777" w:rsidR="009E4509" w:rsidRPr="006B41AE" w:rsidRDefault="009E4509" w:rsidP="009E4509">
      <w:pPr>
        <w:spacing w:before="100" w:beforeAutospacing="1" w:after="100" w:afterAutospacing="1"/>
        <w:ind w:firstLine="708"/>
        <w:jc w:val="both"/>
        <w:rPr>
          <w:rFonts w:ascii="Times New Roman" w:hAnsi="Times New Roman" w:cs="Times New Roman"/>
          <w:color w:val="000000"/>
          <w:sz w:val="24"/>
          <w:szCs w:val="24"/>
        </w:rPr>
      </w:pPr>
      <w:r w:rsidRPr="006B41AE">
        <w:rPr>
          <w:rFonts w:ascii="Times New Roman" w:hAnsi="Times New Roman" w:cs="Times New Roman"/>
          <w:b/>
          <w:color w:val="000000"/>
          <w:sz w:val="24"/>
          <w:szCs w:val="24"/>
        </w:rPr>
        <w:t>Цель</w:t>
      </w:r>
      <w:r w:rsidR="00E9046B">
        <w:rPr>
          <w:rFonts w:ascii="Times New Roman" w:hAnsi="Times New Roman" w:cs="Times New Roman"/>
          <w:color w:val="000000"/>
          <w:sz w:val="24"/>
          <w:szCs w:val="24"/>
        </w:rPr>
        <w:t xml:space="preserve"> обучения математическим представлениям</w:t>
      </w:r>
      <w:r w:rsidRPr="006B41AE">
        <w:rPr>
          <w:rFonts w:ascii="Times New Roman" w:hAnsi="Times New Roman" w:cs="Times New Roman"/>
          <w:color w:val="000000"/>
          <w:sz w:val="24"/>
          <w:szCs w:val="24"/>
        </w:rPr>
        <w:t xml:space="preserve"> – формирование элементарных математи</w:t>
      </w:r>
      <w:r w:rsidR="00300E08">
        <w:rPr>
          <w:rFonts w:ascii="Times New Roman" w:hAnsi="Times New Roman" w:cs="Times New Roman"/>
          <w:color w:val="000000"/>
          <w:sz w:val="24"/>
          <w:szCs w:val="24"/>
        </w:rPr>
        <w:t>ческих представлений и умений, применение</w:t>
      </w:r>
      <w:r w:rsidRPr="006B41AE">
        <w:rPr>
          <w:rFonts w:ascii="Times New Roman" w:hAnsi="Times New Roman" w:cs="Times New Roman"/>
          <w:color w:val="000000"/>
          <w:sz w:val="24"/>
          <w:szCs w:val="24"/>
        </w:rPr>
        <w:t xml:space="preserve"> их в повседневной жизни. </w:t>
      </w:r>
    </w:p>
    <w:p w14:paraId="75FB6980" w14:textId="77777777" w:rsidR="009E4509" w:rsidRPr="000759D4" w:rsidRDefault="00D853A7" w:rsidP="009E4509">
      <w:pPr>
        <w:pStyle w:val="a3"/>
        <w:ind w:left="0" w:firstLine="708"/>
        <w:jc w:val="both"/>
        <w:rPr>
          <w:rFonts w:ascii="Times New Roman" w:hAnsi="Times New Roman" w:cs="Times New Roman"/>
          <w:b/>
        </w:rPr>
      </w:pPr>
      <w:r w:rsidRPr="000759D4">
        <w:rPr>
          <w:rFonts w:ascii="Times New Roman" w:hAnsi="Times New Roman" w:cs="Times New Roman"/>
          <w:b/>
        </w:rPr>
        <w:t>Задачи</w:t>
      </w:r>
      <w:r w:rsidR="009E4509" w:rsidRPr="000759D4">
        <w:rPr>
          <w:rFonts w:ascii="Times New Roman" w:hAnsi="Times New Roman" w:cs="Times New Roman"/>
          <w:b/>
        </w:rPr>
        <w:t xml:space="preserve">: </w:t>
      </w:r>
    </w:p>
    <w:p w14:paraId="490B4D09" w14:textId="77777777" w:rsidR="009E4509" w:rsidRPr="006B41AE" w:rsidRDefault="009E4509" w:rsidP="009E4509">
      <w:pPr>
        <w:pStyle w:val="a3"/>
        <w:ind w:left="0"/>
        <w:jc w:val="both"/>
        <w:rPr>
          <w:rFonts w:ascii="Times New Roman" w:hAnsi="Times New Roman" w:cs="Times New Roman"/>
        </w:rPr>
      </w:pPr>
      <w:r w:rsidRPr="006B41AE">
        <w:rPr>
          <w:rFonts w:ascii="Times New Roman" w:hAnsi="Times New Roman" w:cs="Times New Roman"/>
        </w:rPr>
        <w:t>1.Формирование элементарных математических представлений о форме, величине, количественных (</w:t>
      </w:r>
      <w:proofErr w:type="spellStart"/>
      <w:r w:rsidRPr="006B41AE">
        <w:rPr>
          <w:rFonts w:ascii="Times New Roman" w:hAnsi="Times New Roman" w:cs="Times New Roman"/>
        </w:rPr>
        <w:t>дочисловых</w:t>
      </w:r>
      <w:proofErr w:type="spellEnd"/>
      <w:r w:rsidRPr="006B41AE">
        <w:rPr>
          <w:rFonts w:ascii="Times New Roman" w:hAnsi="Times New Roman" w:cs="Times New Roman"/>
        </w:rPr>
        <w:t>), пространственных, временных представлениях. 2.Формирование представлений о количестве, числе, знакомство с цифрами, составом числа в доступных ребёнку пределах, счёт, решение простых арифметических задач с опорой на наглядность.</w:t>
      </w:r>
    </w:p>
    <w:p w14:paraId="51971DB9" w14:textId="77777777" w:rsidR="009E4509" w:rsidRPr="006B41AE" w:rsidRDefault="009E4509" w:rsidP="009E4509">
      <w:pPr>
        <w:pStyle w:val="a3"/>
        <w:ind w:left="0"/>
        <w:jc w:val="both"/>
        <w:rPr>
          <w:rFonts w:ascii="Times New Roman" w:hAnsi="Times New Roman" w:cs="Times New Roman"/>
        </w:rPr>
      </w:pPr>
      <w:r w:rsidRPr="006B41AE">
        <w:rPr>
          <w:rFonts w:ascii="Times New Roman" w:hAnsi="Times New Roman" w:cs="Times New Roman"/>
        </w:rPr>
        <w:t xml:space="preserve"> 3.Овладение способностью пользоваться математическими знаниями при решении соответствующих возрасту житейских задач. Наряду с этими задачами на занятиях решаются и специальные задачи, направленные на коррекцию умственной деятельности школьников.</w:t>
      </w:r>
    </w:p>
    <w:p w14:paraId="2D5C18AD" w14:textId="77777777" w:rsidR="00814F11" w:rsidRPr="006B41AE" w:rsidRDefault="00814F11" w:rsidP="007437D9">
      <w:pPr>
        <w:jc w:val="center"/>
        <w:rPr>
          <w:rFonts w:ascii="Times New Roman" w:hAnsi="Times New Roman" w:cs="Times New Roman"/>
          <w:b/>
          <w:bCs/>
          <w:sz w:val="24"/>
          <w:szCs w:val="24"/>
        </w:rPr>
      </w:pPr>
      <w:r w:rsidRPr="006B41AE">
        <w:rPr>
          <w:rFonts w:ascii="Times New Roman" w:hAnsi="Times New Roman" w:cs="Times New Roman"/>
          <w:b/>
          <w:bCs/>
          <w:sz w:val="24"/>
          <w:szCs w:val="24"/>
        </w:rPr>
        <w:t>2. Общая характеристика учебного предмета</w:t>
      </w:r>
    </w:p>
    <w:p w14:paraId="412B6FDA" w14:textId="77777777" w:rsidR="00814F11" w:rsidRPr="006B41AE" w:rsidRDefault="00814F11" w:rsidP="00814F11">
      <w:pPr>
        <w:autoSpaceDE w:val="0"/>
        <w:autoSpaceDN w:val="0"/>
        <w:adjustRightInd w:val="0"/>
        <w:ind w:firstLine="708"/>
        <w:jc w:val="both"/>
        <w:rPr>
          <w:rFonts w:ascii="Times New Roman" w:hAnsi="Times New Roman" w:cs="Times New Roman"/>
          <w:sz w:val="24"/>
          <w:szCs w:val="24"/>
        </w:rPr>
      </w:pPr>
      <w:r w:rsidRPr="006B41AE">
        <w:rPr>
          <w:rFonts w:ascii="Times New Roman" w:hAnsi="Times New Roman" w:cs="Times New Roman"/>
          <w:sz w:val="24"/>
          <w:szCs w:val="24"/>
        </w:rPr>
        <w:t xml:space="preserve">Программа по учебному предмету </w:t>
      </w:r>
      <w:r w:rsidR="00300E08">
        <w:rPr>
          <w:rFonts w:ascii="Times New Roman" w:hAnsi="Times New Roman" w:cs="Times New Roman"/>
          <w:sz w:val="24"/>
          <w:szCs w:val="24"/>
        </w:rPr>
        <w:t>«</w:t>
      </w:r>
      <w:r w:rsidR="00300E08" w:rsidRPr="00300E08">
        <w:rPr>
          <w:rFonts w:ascii="Times New Roman" w:hAnsi="Times New Roman" w:cs="Times New Roman"/>
          <w:sz w:val="24"/>
          <w:szCs w:val="24"/>
        </w:rPr>
        <w:t>М</w:t>
      </w:r>
      <w:r w:rsidRPr="00300E08">
        <w:rPr>
          <w:rFonts w:ascii="Times New Roman" w:hAnsi="Times New Roman" w:cs="Times New Roman"/>
          <w:bCs/>
          <w:iCs/>
          <w:sz w:val="24"/>
          <w:szCs w:val="24"/>
        </w:rPr>
        <w:t>атематические представления</w:t>
      </w:r>
      <w:r w:rsidR="00300E08">
        <w:rPr>
          <w:rFonts w:ascii="Times New Roman" w:hAnsi="Times New Roman" w:cs="Times New Roman"/>
          <w:sz w:val="24"/>
          <w:szCs w:val="24"/>
        </w:rPr>
        <w:t>»</w:t>
      </w:r>
      <w:r w:rsidRPr="00300E08">
        <w:rPr>
          <w:rFonts w:ascii="Times New Roman" w:hAnsi="Times New Roman" w:cs="Times New Roman"/>
          <w:sz w:val="24"/>
          <w:szCs w:val="24"/>
        </w:rPr>
        <w:t xml:space="preserve"> </w:t>
      </w:r>
      <w:r w:rsidRPr="006B41AE">
        <w:rPr>
          <w:rFonts w:ascii="Times New Roman" w:hAnsi="Times New Roman" w:cs="Times New Roman"/>
          <w:sz w:val="24"/>
          <w:szCs w:val="24"/>
        </w:rPr>
        <w:t>составлена с учетом   общих целей изучения курса, определенных Федеральным государственным   с</w:t>
      </w:r>
      <w:r w:rsidR="00300E08">
        <w:rPr>
          <w:rFonts w:ascii="Times New Roman" w:hAnsi="Times New Roman" w:cs="Times New Roman"/>
          <w:sz w:val="24"/>
          <w:szCs w:val="24"/>
        </w:rPr>
        <w:t>тандартом и отраженных в АООП (</w:t>
      </w:r>
      <w:r w:rsidRPr="006B41AE">
        <w:rPr>
          <w:rFonts w:ascii="Times New Roman" w:hAnsi="Times New Roman" w:cs="Times New Roman"/>
          <w:sz w:val="24"/>
          <w:szCs w:val="24"/>
        </w:rPr>
        <w:t>вариант 2).</w:t>
      </w:r>
    </w:p>
    <w:p w14:paraId="3A6ED137" w14:textId="77777777" w:rsidR="00814F11" w:rsidRPr="006B41AE" w:rsidRDefault="00814F11" w:rsidP="00814F11">
      <w:pPr>
        <w:jc w:val="both"/>
        <w:rPr>
          <w:rFonts w:ascii="Times New Roman" w:hAnsi="Times New Roman" w:cs="Times New Roman"/>
          <w:sz w:val="24"/>
          <w:szCs w:val="24"/>
        </w:rPr>
      </w:pPr>
      <w:r w:rsidRPr="006B41AE">
        <w:rPr>
          <w:rFonts w:ascii="Times New Roman" w:hAnsi="Times New Roman" w:cs="Times New Roman"/>
          <w:sz w:val="24"/>
          <w:szCs w:val="24"/>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14:paraId="485D0EB6" w14:textId="77777777" w:rsidR="00814F11" w:rsidRPr="006B41AE" w:rsidRDefault="00814F11" w:rsidP="00814F11">
      <w:pPr>
        <w:spacing w:before="100" w:beforeAutospacing="1" w:after="100" w:afterAutospacing="1"/>
        <w:ind w:firstLine="708"/>
        <w:jc w:val="both"/>
        <w:rPr>
          <w:rFonts w:ascii="Times New Roman" w:hAnsi="Times New Roman" w:cs="Times New Roman"/>
          <w:sz w:val="24"/>
          <w:szCs w:val="24"/>
        </w:rPr>
      </w:pPr>
      <w:r w:rsidRPr="006B41AE">
        <w:rPr>
          <w:rFonts w:ascii="Times New Roman" w:hAnsi="Times New Roman" w:cs="Times New Roman"/>
          <w:color w:val="000000"/>
          <w:sz w:val="24"/>
          <w:szCs w:val="24"/>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основным методом в обучении. В конечном итоге важно, чтобы ребенок научился применять математические представления в повседневной жизни: определять время по часам, узнавать номер автобуса, на котором он сможет доехать домой, расплатиться в магазине за покупку, взять необходимое количество продуктов для приготовления блюда и т.п. </w:t>
      </w:r>
    </w:p>
    <w:p w14:paraId="350A2CE4" w14:textId="2918AC79" w:rsidR="00814F11" w:rsidRPr="006B41AE" w:rsidRDefault="0043740B" w:rsidP="00814F11">
      <w:pPr>
        <w:spacing w:before="100" w:beforeAutospacing="1" w:after="100" w:afterAutospacing="1"/>
        <w:ind w:firstLine="708"/>
        <w:jc w:val="both"/>
        <w:rPr>
          <w:rFonts w:ascii="Times New Roman" w:hAnsi="Times New Roman" w:cs="Times New Roman"/>
          <w:sz w:val="24"/>
          <w:szCs w:val="24"/>
        </w:rPr>
      </w:pPr>
      <w:r>
        <w:rPr>
          <w:rFonts w:ascii="Times New Roman" w:hAnsi="Times New Roman" w:cs="Times New Roman"/>
          <w:color w:val="000000"/>
          <w:sz w:val="24"/>
          <w:szCs w:val="24"/>
        </w:rPr>
        <w:t>П</w:t>
      </w:r>
      <w:r w:rsidR="00814F11" w:rsidRPr="006B41AE">
        <w:rPr>
          <w:rFonts w:ascii="Times New Roman" w:hAnsi="Times New Roman" w:cs="Times New Roman"/>
          <w:color w:val="000000"/>
          <w:sz w:val="24"/>
          <w:szCs w:val="24"/>
        </w:rPr>
        <w:t>рограмма построен</w:t>
      </w:r>
      <w:r>
        <w:rPr>
          <w:rFonts w:ascii="Times New Roman" w:hAnsi="Times New Roman" w:cs="Times New Roman"/>
          <w:color w:val="000000"/>
          <w:sz w:val="24"/>
          <w:szCs w:val="24"/>
        </w:rPr>
        <w:t xml:space="preserve">а на основе следующих разделов: </w:t>
      </w:r>
      <w:r w:rsidR="00814F11" w:rsidRPr="006B41AE">
        <w:rPr>
          <w:rFonts w:ascii="Times New Roman" w:hAnsi="Times New Roman" w:cs="Times New Roman"/>
          <w:color w:val="000000"/>
          <w:sz w:val="24"/>
          <w:szCs w:val="24"/>
        </w:rPr>
        <w:t xml:space="preserve">«Количественные представления», «Представления о форме», «Представления о величине», «Пространственные представления», «Временные представления». </w:t>
      </w:r>
    </w:p>
    <w:p w14:paraId="6268F953" w14:textId="77777777" w:rsidR="00814F11" w:rsidRPr="006B41AE" w:rsidRDefault="00814F11" w:rsidP="00814F11">
      <w:pPr>
        <w:spacing w:before="100" w:beforeAutospacing="1" w:after="100" w:afterAutospacing="1"/>
        <w:ind w:firstLine="708"/>
        <w:jc w:val="both"/>
        <w:rPr>
          <w:rFonts w:ascii="Times New Roman" w:hAnsi="Times New Roman" w:cs="Times New Roman"/>
          <w:color w:val="000000"/>
          <w:sz w:val="24"/>
          <w:szCs w:val="24"/>
        </w:rPr>
      </w:pPr>
      <w:r w:rsidRPr="006B41AE">
        <w:rPr>
          <w:rFonts w:ascii="Times New Roman" w:hAnsi="Times New Roman" w:cs="Times New Roman"/>
          <w:color w:val="000000"/>
          <w:sz w:val="24"/>
          <w:szCs w:val="24"/>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w:t>
      </w:r>
      <w:r w:rsidRPr="006B41AE">
        <w:rPr>
          <w:rFonts w:ascii="Times New Roman" w:hAnsi="Times New Roman" w:cs="Times New Roman"/>
          <w:color w:val="000000"/>
          <w:sz w:val="24"/>
          <w:szCs w:val="24"/>
        </w:rPr>
        <w:lastRenderedPageBreak/>
        <w:t xml:space="preserve">Умение пересчитывать предметы необходимо при выборе ингредиентов для приготовления блюда, отсчитывании заданного количества листов в блокноте,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Представления об объемных геометрических телах и плоскостных геометрических фигурах формируются не только на уроках математики, но и на занятиях по аппликации, лепке, рисованию, труду. Освоение простейших измерительных навыков и умений, необходимых при пользовании инструментами: мерной кружкой, весами, линейкой, термометром и др. </w:t>
      </w:r>
    </w:p>
    <w:p w14:paraId="7031BE77" w14:textId="7C596E6D" w:rsidR="00814F11" w:rsidRPr="006B41AE" w:rsidRDefault="00D853A7" w:rsidP="007437D9">
      <w:pPr>
        <w:suppressAutoHyphens/>
        <w:contextualSpacing/>
        <w:jc w:val="center"/>
        <w:rPr>
          <w:rFonts w:ascii="Times New Roman" w:hAnsi="Times New Roman" w:cs="Times New Roman"/>
          <w:sz w:val="24"/>
          <w:szCs w:val="24"/>
        </w:rPr>
      </w:pPr>
      <w:r w:rsidRPr="006B41AE">
        <w:rPr>
          <w:rFonts w:ascii="Times New Roman" w:hAnsi="Times New Roman" w:cs="Times New Roman"/>
          <w:b/>
          <w:sz w:val="24"/>
          <w:szCs w:val="24"/>
        </w:rPr>
        <w:t xml:space="preserve">3. </w:t>
      </w:r>
      <w:r w:rsidR="00814F11" w:rsidRPr="006B41AE">
        <w:rPr>
          <w:rFonts w:ascii="Times New Roman" w:hAnsi="Times New Roman" w:cs="Times New Roman"/>
          <w:b/>
          <w:sz w:val="24"/>
          <w:szCs w:val="24"/>
        </w:rPr>
        <w:t>Место учебного предмета в учебном плане</w:t>
      </w:r>
    </w:p>
    <w:p w14:paraId="4B0ED563" w14:textId="60B2FE26" w:rsidR="0043740B" w:rsidRPr="0043740B" w:rsidRDefault="0043740B" w:rsidP="0043740B">
      <w:pPr>
        <w:tabs>
          <w:tab w:val="left" w:pos="426"/>
        </w:tabs>
        <w:spacing w:after="0"/>
        <w:ind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Учебный предмет «Математические представления</w:t>
      </w:r>
      <w:r w:rsidRPr="0043740B">
        <w:rPr>
          <w:rFonts w:ascii="Times New Roman" w:eastAsia="Times New Roman" w:hAnsi="Times New Roman" w:cs="Times New Roman"/>
          <w:color w:val="000000"/>
          <w:sz w:val="24"/>
          <w:szCs w:val="24"/>
        </w:rPr>
        <w:t>» относится к пр</w:t>
      </w:r>
      <w:r>
        <w:rPr>
          <w:rFonts w:ascii="Times New Roman" w:eastAsia="Times New Roman" w:hAnsi="Times New Roman" w:cs="Times New Roman"/>
          <w:color w:val="000000"/>
          <w:sz w:val="24"/>
          <w:szCs w:val="24"/>
        </w:rPr>
        <w:t>едметной области «Математика</w:t>
      </w:r>
      <w:r w:rsidRPr="0043740B">
        <w:rPr>
          <w:rFonts w:ascii="Times New Roman" w:eastAsia="Times New Roman" w:hAnsi="Times New Roman" w:cs="Times New Roman"/>
          <w:color w:val="000000"/>
          <w:sz w:val="24"/>
          <w:szCs w:val="24"/>
        </w:rPr>
        <w:t>» и является обязательной частью учебного плана. В соответствии с учебным планом рабочая программа по учебном</w:t>
      </w:r>
      <w:r>
        <w:rPr>
          <w:rFonts w:ascii="Times New Roman" w:eastAsia="Times New Roman" w:hAnsi="Times New Roman" w:cs="Times New Roman"/>
          <w:color w:val="000000"/>
          <w:sz w:val="24"/>
          <w:szCs w:val="24"/>
        </w:rPr>
        <w:t>у предмету «Математические представления</w:t>
      </w:r>
      <w:r w:rsidRPr="0043740B">
        <w:rPr>
          <w:rFonts w:ascii="Times New Roman" w:eastAsia="Times New Roman" w:hAnsi="Times New Roman" w:cs="Times New Roman"/>
          <w:color w:val="000000"/>
          <w:sz w:val="24"/>
          <w:szCs w:val="24"/>
        </w:rPr>
        <w:t>» в 5 - 12 классах рассчитана на 34 учебные недели в год и составляет: в 5</w:t>
      </w:r>
      <w:r>
        <w:rPr>
          <w:rFonts w:ascii="Times New Roman" w:eastAsia="Times New Roman" w:hAnsi="Times New Roman" w:cs="Times New Roman"/>
          <w:color w:val="000000"/>
          <w:sz w:val="24"/>
          <w:szCs w:val="24"/>
        </w:rPr>
        <w:t xml:space="preserve"> – 11 классах — 102 часа (3 часа в неделю), в 12</w:t>
      </w:r>
      <w:r w:rsidRPr="0043740B">
        <w:rPr>
          <w:rFonts w:ascii="Times New Roman" w:eastAsia="Times New Roman" w:hAnsi="Times New Roman" w:cs="Times New Roman"/>
          <w:color w:val="000000"/>
          <w:sz w:val="24"/>
          <w:szCs w:val="24"/>
        </w:rPr>
        <w:t xml:space="preserve"> классе – </w:t>
      </w:r>
      <w:r>
        <w:rPr>
          <w:rFonts w:ascii="Times New Roman" w:eastAsia="Times New Roman" w:hAnsi="Times New Roman" w:cs="Times New Roman"/>
          <w:color w:val="000000"/>
          <w:sz w:val="24"/>
          <w:szCs w:val="24"/>
        </w:rPr>
        <w:t>68 часов (2 часа</w:t>
      </w:r>
      <w:r w:rsidRPr="0043740B">
        <w:rPr>
          <w:rFonts w:ascii="Times New Roman" w:eastAsia="Times New Roman" w:hAnsi="Times New Roman" w:cs="Times New Roman"/>
          <w:color w:val="000000"/>
          <w:sz w:val="24"/>
          <w:szCs w:val="24"/>
        </w:rPr>
        <w:t xml:space="preserve"> в не</w:t>
      </w:r>
      <w:r>
        <w:rPr>
          <w:rFonts w:ascii="Times New Roman" w:eastAsia="Times New Roman" w:hAnsi="Times New Roman" w:cs="Times New Roman"/>
          <w:color w:val="000000"/>
          <w:sz w:val="24"/>
          <w:szCs w:val="24"/>
        </w:rPr>
        <w:t>делю).</w:t>
      </w:r>
    </w:p>
    <w:p w14:paraId="4DCCEF17" w14:textId="77777777" w:rsidR="0043740B" w:rsidRDefault="0043740B" w:rsidP="007437D9">
      <w:pPr>
        <w:tabs>
          <w:tab w:val="left" w:pos="990"/>
        </w:tabs>
        <w:contextualSpacing/>
        <w:jc w:val="center"/>
        <w:rPr>
          <w:rFonts w:ascii="Times New Roman" w:eastAsia="+mn-ea" w:hAnsi="Times New Roman" w:cs="Times New Roman"/>
          <w:b/>
          <w:bCs/>
          <w:color w:val="000000"/>
          <w:sz w:val="24"/>
          <w:szCs w:val="24"/>
        </w:rPr>
      </w:pPr>
    </w:p>
    <w:p w14:paraId="20A31504" w14:textId="77777777" w:rsidR="00E9046B" w:rsidRPr="00E9046B" w:rsidRDefault="00E9046B" w:rsidP="007437D9">
      <w:pPr>
        <w:tabs>
          <w:tab w:val="left" w:pos="990"/>
        </w:tabs>
        <w:contextualSpacing/>
        <w:jc w:val="center"/>
        <w:rPr>
          <w:rFonts w:ascii="Times New Roman" w:hAnsi="Times New Roman" w:cs="Times New Roman"/>
          <w:b/>
          <w:sz w:val="24"/>
          <w:szCs w:val="24"/>
        </w:rPr>
      </w:pPr>
      <w:r w:rsidRPr="00E9046B">
        <w:rPr>
          <w:rFonts w:ascii="Times New Roman" w:eastAsia="+mn-ea" w:hAnsi="Times New Roman" w:cs="Times New Roman"/>
          <w:b/>
          <w:bCs/>
          <w:color w:val="000000"/>
          <w:sz w:val="24"/>
          <w:szCs w:val="24"/>
        </w:rPr>
        <w:t xml:space="preserve">4. </w:t>
      </w:r>
      <w:r w:rsidRPr="00E9046B">
        <w:rPr>
          <w:rFonts w:ascii="Times New Roman" w:hAnsi="Times New Roman" w:cs="Times New Roman"/>
          <w:b/>
          <w:sz w:val="24"/>
          <w:szCs w:val="24"/>
        </w:rPr>
        <w:t>Личностные и предметные результаты освоения учебного предмета, базовые учебные действия</w:t>
      </w:r>
    </w:p>
    <w:p w14:paraId="2B69F460" w14:textId="77777777" w:rsidR="00D853A7" w:rsidRDefault="00D853A7" w:rsidP="00D853A7">
      <w:pPr>
        <w:widowControl w:val="0"/>
        <w:spacing w:after="0" w:line="240" w:lineRule="auto"/>
        <w:ind w:firstLine="740"/>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представляют собой описание возможных результатов образования данной категории обучающихся.</w:t>
      </w:r>
    </w:p>
    <w:p w14:paraId="73863636" w14:textId="0CE68A35" w:rsidR="000A79F2" w:rsidRPr="00DA0915" w:rsidRDefault="000A79F2" w:rsidP="000A79F2">
      <w:pPr>
        <w:shd w:val="clear" w:color="auto" w:fill="FFFFFF"/>
        <w:spacing w:after="0" w:line="240" w:lineRule="auto"/>
        <w:ind w:firstLine="284"/>
        <w:jc w:val="both"/>
        <w:rPr>
          <w:rFonts w:ascii="Times New Roman" w:eastAsia="Times New Roman" w:hAnsi="Times New Roman" w:cs="Times New Roman"/>
          <w:color w:val="000000"/>
          <w:sz w:val="24"/>
          <w:szCs w:val="24"/>
        </w:rPr>
      </w:pPr>
      <w:r w:rsidRPr="00DA0915">
        <w:rPr>
          <w:rFonts w:ascii="Times New Roman" w:eastAsia="Times New Roman" w:hAnsi="Times New Roman" w:cs="Times New Roman"/>
          <w:b/>
          <w:color w:val="000000"/>
          <w:sz w:val="24"/>
          <w:szCs w:val="24"/>
        </w:rPr>
        <w:t>Личностные результаты</w:t>
      </w:r>
      <w:r w:rsidRPr="00DA0915">
        <w:rPr>
          <w:rFonts w:ascii="Times New Roman" w:eastAsia="Times New Roman" w:hAnsi="Times New Roman" w:cs="Times New Roman"/>
          <w:color w:val="000000"/>
          <w:sz w:val="24"/>
          <w:szCs w:val="24"/>
        </w:rPr>
        <w:t xml:space="preserve"> освоения АООП общего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14:paraId="4C44EA6C"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основы персональной идентичности, осознание своей принадлежности к определённому полу, осознание себя как «Я»;</w:t>
      </w:r>
    </w:p>
    <w:p w14:paraId="0AE21258"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социально-эмоциональное участие в процессе общения и совместной деятельности;</w:t>
      </w:r>
    </w:p>
    <w:p w14:paraId="1DE67D08"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формирование социально-ориентированного взгляда на окружающий мир в его органичном единстве и разнообразии природной и социальной частей;</w:t>
      </w:r>
    </w:p>
    <w:p w14:paraId="2E576530"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формирование уважительного отношения к окружающим;</w:t>
      </w:r>
    </w:p>
    <w:p w14:paraId="69D1AEA3"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овладение начальными навыками адаптации в динамично изменяющемся и развивающемся мире;</w:t>
      </w:r>
    </w:p>
    <w:p w14:paraId="2C259901"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14:paraId="396B8385"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развитие самостоятельности и личной ответственности за свои поступки на основе представлений о нравственных нормах и общепринятых правилах;</w:t>
      </w:r>
    </w:p>
    <w:p w14:paraId="6CA15C15"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формирование эстетических потребностей, ценностей и чувств;</w:t>
      </w:r>
    </w:p>
    <w:p w14:paraId="05567882"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6159D5D6"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4E6D5EF0" w14:textId="77777777" w:rsidR="0021732B" w:rsidRPr="0021732B" w:rsidRDefault="0021732B" w:rsidP="0021732B">
      <w:pPr>
        <w:numPr>
          <w:ilvl w:val="0"/>
          <w:numId w:val="16"/>
        </w:numPr>
        <w:shd w:val="clear" w:color="auto" w:fill="FFFFFF"/>
        <w:tabs>
          <w:tab w:val="left" w:pos="426"/>
        </w:tabs>
        <w:spacing w:after="0"/>
        <w:ind w:left="142" w:hanging="142"/>
        <w:contextualSpacing/>
        <w:jc w:val="both"/>
        <w:rPr>
          <w:rFonts w:ascii="Times New Roman" w:eastAsia="Times New Roman" w:hAnsi="Times New Roman" w:cs="Times New Roman"/>
          <w:color w:val="000000"/>
          <w:sz w:val="24"/>
          <w:szCs w:val="24"/>
        </w:rPr>
      </w:pPr>
      <w:r w:rsidRPr="0021732B">
        <w:rPr>
          <w:rFonts w:ascii="Times New Roman" w:eastAsia="Times New Roman" w:hAnsi="Times New Roman" w:cs="Times New Roman"/>
          <w:color w:val="000000"/>
          <w:sz w:val="24"/>
          <w:szCs w:val="24"/>
        </w:rPr>
        <w:lastRenderedPageBreak/>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1A92205B" w14:textId="77777777" w:rsidR="009919EF" w:rsidRPr="006B41AE" w:rsidRDefault="009919EF" w:rsidP="009919EF">
      <w:pPr>
        <w:widowControl w:val="0"/>
        <w:spacing w:after="0" w:line="240" w:lineRule="auto"/>
        <w:ind w:left="740"/>
        <w:contextualSpacing/>
        <w:rPr>
          <w:rFonts w:ascii="Times New Roman" w:eastAsia="Times New Roman" w:hAnsi="Times New Roman" w:cs="Times New Roman"/>
          <w:b/>
          <w:color w:val="000000"/>
          <w:sz w:val="24"/>
          <w:szCs w:val="24"/>
          <w:lang w:bidi="ru-RU"/>
        </w:rPr>
      </w:pPr>
      <w:r w:rsidRPr="006B41AE">
        <w:rPr>
          <w:rFonts w:ascii="Times New Roman" w:eastAsia="Times New Roman" w:hAnsi="Times New Roman" w:cs="Times New Roman"/>
          <w:b/>
          <w:color w:val="000000"/>
          <w:sz w:val="24"/>
          <w:szCs w:val="24"/>
          <w:lang w:bidi="ru-RU"/>
        </w:rPr>
        <w:t>Предметные результаты</w:t>
      </w:r>
    </w:p>
    <w:p w14:paraId="72F0061E" w14:textId="77777777" w:rsidR="009919EF" w:rsidRPr="006B41AE" w:rsidRDefault="009919EF" w:rsidP="009919EF">
      <w:pPr>
        <w:widowControl w:val="0"/>
        <w:numPr>
          <w:ilvl w:val="0"/>
          <w:numId w:val="2"/>
        </w:numPr>
        <w:tabs>
          <w:tab w:val="left" w:pos="851"/>
        </w:tabs>
        <w:spacing w:after="0" w:line="240" w:lineRule="auto"/>
        <w:ind w:firstLine="709"/>
        <w:jc w:val="both"/>
        <w:rPr>
          <w:rFonts w:ascii="Times New Roman" w:eastAsia="Times New Roman" w:hAnsi="Times New Roman" w:cs="Times New Roman"/>
          <w:bCs/>
          <w:i/>
          <w:iCs/>
          <w:color w:val="000000"/>
          <w:sz w:val="24"/>
          <w:szCs w:val="24"/>
          <w:lang w:bidi="ru-RU"/>
        </w:rPr>
      </w:pPr>
      <w:r w:rsidRPr="006B41AE">
        <w:rPr>
          <w:rFonts w:ascii="Times New Roman" w:eastAsia="Times New Roman" w:hAnsi="Times New Roman" w:cs="Times New Roman"/>
          <w:bCs/>
          <w:i/>
          <w:iCs/>
          <w:color w:val="000000"/>
          <w:sz w:val="24"/>
          <w:szCs w:val="24"/>
          <w:lang w:bidi="ru-RU"/>
        </w:rPr>
        <w:t>Элементарные математические представления о форме, величине; количественные (</w:t>
      </w:r>
      <w:proofErr w:type="spellStart"/>
      <w:r w:rsidRPr="006B41AE">
        <w:rPr>
          <w:rFonts w:ascii="Times New Roman" w:eastAsia="Times New Roman" w:hAnsi="Times New Roman" w:cs="Times New Roman"/>
          <w:bCs/>
          <w:i/>
          <w:iCs/>
          <w:color w:val="000000"/>
          <w:sz w:val="24"/>
          <w:szCs w:val="24"/>
          <w:lang w:bidi="ru-RU"/>
        </w:rPr>
        <w:t>дочисловые</w:t>
      </w:r>
      <w:proofErr w:type="spellEnd"/>
      <w:r w:rsidRPr="006B41AE">
        <w:rPr>
          <w:rFonts w:ascii="Times New Roman" w:eastAsia="Times New Roman" w:hAnsi="Times New Roman" w:cs="Times New Roman"/>
          <w:bCs/>
          <w:i/>
          <w:iCs/>
          <w:color w:val="000000"/>
          <w:sz w:val="24"/>
          <w:szCs w:val="24"/>
          <w:lang w:bidi="ru-RU"/>
        </w:rPr>
        <w:t>), пространственные, временные представления</w:t>
      </w:r>
    </w:p>
    <w:p w14:paraId="7D279C8A" w14:textId="77777777" w:rsidR="009919EF" w:rsidRPr="006B41AE" w:rsidRDefault="009919EF" w:rsidP="009919EF">
      <w:pPr>
        <w:widowControl w:val="0"/>
        <w:numPr>
          <w:ilvl w:val="0"/>
          <w:numId w:val="1"/>
        </w:numPr>
        <w:tabs>
          <w:tab w:val="left" w:pos="851"/>
          <w:tab w:val="left" w:pos="1427"/>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различать и сравнивать предметы по форме, величине, удаленности.</w:t>
      </w:r>
    </w:p>
    <w:p w14:paraId="73AD4CD8" w14:textId="77777777" w:rsidR="009919EF" w:rsidRPr="006B41AE" w:rsidRDefault="009919EF" w:rsidP="009919EF">
      <w:pPr>
        <w:widowControl w:val="0"/>
        <w:numPr>
          <w:ilvl w:val="0"/>
          <w:numId w:val="1"/>
        </w:numPr>
        <w:tabs>
          <w:tab w:val="left" w:pos="851"/>
          <w:tab w:val="left" w:pos="1427"/>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ориентироваться в схеме тела, в пространстве, на плоскости.</w:t>
      </w:r>
    </w:p>
    <w:p w14:paraId="5A69FE44" w14:textId="77777777" w:rsidR="009919EF" w:rsidRPr="006B41AE" w:rsidRDefault="009919EF" w:rsidP="009919EF">
      <w:pPr>
        <w:widowControl w:val="0"/>
        <w:numPr>
          <w:ilvl w:val="0"/>
          <w:numId w:val="1"/>
        </w:numPr>
        <w:tabs>
          <w:tab w:val="left" w:pos="851"/>
          <w:tab w:val="left" w:pos="1427"/>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различать, сравнивать и преобразовывать множества.</w:t>
      </w:r>
    </w:p>
    <w:p w14:paraId="2F4C6406" w14:textId="77777777" w:rsidR="009919EF" w:rsidRPr="006B41AE" w:rsidRDefault="009919EF" w:rsidP="009919EF">
      <w:pPr>
        <w:widowControl w:val="0"/>
        <w:numPr>
          <w:ilvl w:val="0"/>
          <w:numId w:val="2"/>
        </w:numPr>
        <w:tabs>
          <w:tab w:val="left" w:pos="851"/>
        </w:tabs>
        <w:spacing w:after="0" w:line="240" w:lineRule="auto"/>
        <w:ind w:firstLine="709"/>
        <w:jc w:val="both"/>
        <w:rPr>
          <w:rFonts w:ascii="Times New Roman" w:eastAsia="Times New Roman" w:hAnsi="Times New Roman" w:cs="Times New Roman"/>
          <w:bCs/>
          <w:i/>
          <w:iCs/>
          <w:color w:val="000000"/>
          <w:sz w:val="24"/>
          <w:szCs w:val="24"/>
          <w:lang w:bidi="ru-RU"/>
        </w:rPr>
      </w:pPr>
      <w:r w:rsidRPr="006B41AE">
        <w:rPr>
          <w:rFonts w:ascii="Times New Roman" w:eastAsia="Times New Roman" w:hAnsi="Times New Roman" w:cs="Times New Roman"/>
          <w:bCs/>
          <w:i/>
          <w:iCs/>
          <w:color w:val="000000"/>
          <w:sz w:val="24"/>
          <w:szCs w:val="24"/>
          <w:lang w:bidi="ru-RU"/>
        </w:rP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14:paraId="20A6148C" w14:textId="77777777" w:rsidR="009919EF" w:rsidRPr="006B41AE" w:rsidRDefault="009919EF" w:rsidP="009919EF">
      <w:pPr>
        <w:widowControl w:val="0"/>
        <w:numPr>
          <w:ilvl w:val="0"/>
          <w:numId w:val="1"/>
        </w:numPr>
        <w:tabs>
          <w:tab w:val="left" w:pos="851"/>
          <w:tab w:val="left" w:pos="1434"/>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соотносить число с соответствующим количеством предметов, обозначать его цифрой.</w:t>
      </w:r>
    </w:p>
    <w:p w14:paraId="1E6EF496" w14:textId="77777777" w:rsidR="009919EF" w:rsidRPr="006B41AE" w:rsidRDefault="009919EF" w:rsidP="009919EF">
      <w:pPr>
        <w:widowControl w:val="0"/>
        <w:numPr>
          <w:ilvl w:val="0"/>
          <w:numId w:val="1"/>
        </w:numPr>
        <w:tabs>
          <w:tab w:val="left" w:pos="851"/>
          <w:tab w:val="left" w:pos="1434"/>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пересчитывать предметы в доступных пределах.</w:t>
      </w:r>
    </w:p>
    <w:p w14:paraId="21A9DB09" w14:textId="77777777" w:rsidR="009919EF" w:rsidRPr="006B41AE" w:rsidRDefault="009919EF" w:rsidP="009919EF">
      <w:pPr>
        <w:widowControl w:val="0"/>
        <w:numPr>
          <w:ilvl w:val="0"/>
          <w:numId w:val="1"/>
        </w:numPr>
        <w:tabs>
          <w:tab w:val="left" w:pos="851"/>
          <w:tab w:val="left" w:pos="1434"/>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представлять множество двумя другими множествами в пределах 10-ти.</w:t>
      </w:r>
    </w:p>
    <w:p w14:paraId="0C44B91F" w14:textId="77777777" w:rsidR="009919EF" w:rsidRPr="006B41AE" w:rsidRDefault="009919EF" w:rsidP="009919EF">
      <w:pPr>
        <w:widowControl w:val="0"/>
        <w:numPr>
          <w:ilvl w:val="0"/>
          <w:numId w:val="1"/>
        </w:numPr>
        <w:tabs>
          <w:tab w:val="left" w:pos="851"/>
          <w:tab w:val="left" w:pos="1434"/>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обозначать арифметические действия знаками.</w:t>
      </w:r>
    </w:p>
    <w:p w14:paraId="437E8D5D" w14:textId="77777777" w:rsidR="009919EF" w:rsidRPr="006B41AE" w:rsidRDefault="009919EF" w:rsidP="009919EF">
      <w:pPr>
        <w:widowControl w:val="0"/>
        <w:numPr>
          <w:ilvl w:val="0"/>
          <w:numId w:val="1"/>
        </w:numPr>
        <w:tabs>
          <w:tab w:val="left" w:pos="851"/>
          <w:tab w:val="left" w:pos="1434"/>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решать задачи на увеличение и уменьшение на одну, несколько единиц.</w:t>
      </w:r>
    </w:p>
    <w:p w14:paraId="6901FDFA" w14:textId="77777777" w:rsidR="009919EF" w:rsidRPr="006B41AE" w:rsidRDefault="009919EF" w:rsidP="009919EF">
      <w:pPr>
        <w:widowControl w:val="0"/>
        <w:numPr>
          <w:ilvl w:val="0"/>
          <w:numId w:val="2"/>
        </w:numPr>
        <w:tabs>
          <w:tab w:val="left" w:pos="851"/>
        </w:tabs>
        <w:spacing w:after="0" w:line="240" w:lineRule="auto"/>
        <w:ind w:firstLine="709"/>
        <w:jc w:val="both"/>
        <w:rPr>
          <w:rFonts w:ascii="Times New Roman" w:eastAsia="Times New Roman" w:hAnsi="Times New Roman" w:cs="Times New Roman"/>
          <w:bCs/>
          <w:i/>
          <w:iCs/>
          <w:color w:val="000000"/>
          <w:sz w:val="24"/>
          <w:szCs w:val="24"/>
          <w:lang w:bidi="ru-RU"/>
        </w:rPr>
      </w:pPr>
      <w:r w:rsidRPr="006B41AE">
        <w:rPr>
          <w:rFonts w:ascii="Times New Roman" w:eastAsia="Times New Roman" w:hAnsi="Times New Roman" w:cs="Times New Roman"/>
          <w:bCs/>
          <w:i/>
          <w:iCs/>
          <w:color w:val="000000"/>
          <w:sz w:val="24"/>
          <w:szCs w:val="24"/>
          <w:lang w:bidi="ru-RU"/>
        </w:rPr>
        <w:t>Овладение способностью пользоваться математическими знаниями при решении соответствующих возрасту житейских задач.</w:t>
      </w:r>
    </w:p>
    <w:p w14:paraId="0C794DD2" w14:textId="77777777" w:rsidR="009919EF" w:rsidRPr="006B41AE" w:rsidRDefault="009919EF" w:rsidP="009919EF">
      <w:pPr>
        <w:widowControl w:val="0"/>
        <w:numPr>
          <w:ilvl w:val="0"/>
          <w:numId w:val="1"/>
        </w:numPr>
        <w:tabs>
          <w:tab w:val="left" w:pos="851"/>
          <w:tab w:val="left" w:pos="1434"/>
          <w:tab w:val="left" w:pos="2569"/>
          <w:tab w:val="right" w:pos="8526"/>
          <w:tab w:val="right" w:pos="9356"/>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обращаться с деньгами, рассчитываться ими, пользоваться карманными деньгами и т.д.</w:t>
      </w:r>
    </w:p>
    <w:p w14:paraId="24AB1748" w14:textId="77777777" w:rsidR="009919EF" w:rsidRPr="006B41AE" w:rsidRDefault="009919EF" w:rsidP="009919EF">
      <w:pPr>
        <w:widowControl w:val="0"/>
        <w:numPr>
          <w:ilvl w:val="0"/>
          <w:numId w:val="1"/>
        </w:numPr>
        <w:tabs>
          <w:tab w:val="left" w:pos="851"/>
          <w:tab w:val="left" w:pos="1434"/>
          <w:tab w:val="left" w:pos="2569"/>
          <w:tab w:val="right" w:pos="8526"/>
          <w:tab w:val="right" w:pos="9356"/>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определять длину, вес, объем, температуру, время, пользуясь мерками и измерительными приборами.</w:t>
      </w:r>
    </w:p>
    <w:p w14:paraId="52A8DC27" w14:textId="77777777" w:rsidR="009919EF" w:rsidRPr="006B41AE" w:rsidRDefault="009919EF" w:rsidP="009919EF">
      <w:pPr>
        <w:widowControl w:val="0"/>
        <w:numPr>
          <w:ilvl w:val="0"/>
          <w:numId w:val="1"/>
        </w:numPr>
        <w:tabs>
          <w:tab w:val="left" w:pos="851"/>
          <w:tab w:val="left" w:pos="1434"/>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устанавливать взаимно-однозначные соответствия.</w:t>
      </w:r>
    </w:p>
    <w:p w14:paraId="3312AA72" w14:textId="77777777" w:rsidR="009919EF" w:rsidRPr="006B41AE" w:rsidRDefault="009919EF" w:rsidP="009919EF">
      <w:pPr>
        <w:widowControl w:val="0"/>
        <w:numPr>
          <w:ilvl w:val="0"/>
          <w:numId w:val="1"/>
        </w:numPr>
        <w:tabs>
          <w:tab w:val="left" w:pos="851"/>
          <w:tab w:val="left" w:pos="1434"/>
          <w:tab w:val="left" w:pos="2569"/>
          <w:tab w:val="right" w:pos="9356"/>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распознавать цифры, обозначающие номер дома, квартиры, автобуса, телефона и др.</w:t>
      </w:r>
    </w:p>
    <w:p w14:paraId="6E21AEEE" w14:textId="77777777" w:rsidR="009919EF" w:rsidRDefault="009919EF" w:rsidP="009919EF">
      <w:pPr>
        <w:widowControl w:val="0"/>
        <w:numPr>
          <w:ilvl w:val="0"/>
          <w:numId w:val="1"/>
        </w:numPr>
        <w:tabs>
          <w:tab w:val="left" w:pos="851"/>
          <w:tab w:val="left" w:pos="1434"/>
          <w:tab w:val="left" w:pos="2569"/>
          <w:tab w:val="right" w:pos="8526"/>
        </w:tabs>
        <w:spacing w:after="0" w:line="240" w:lineRule="auto"/>
        <w:ind w:firstLine="709"/>
        <w:jc w:val="both"/>
        <w:rPr>
          <w:rFonts w:ascii="Times New Roman" w:eastAsia="Times New Roman" w:hAnsi="Times New Roman" w:cs="Times New Roman"/>
          <w:color w:val="000000"/>
          <w:sz w:val="24"/>
          <w:szCs w:val="24"/>
          <w:lang w:bidi="ru-RU"/>
        </w:rPr>
      </w:pPr>
      <w:r w:rsidRPr="006B41AE">
        <w:rPr>
          <w:rFonts w:ascii="Times New Roman" w:eastAsia="Times New Roman" w:hAnsi="Times New Roman" w:cs="Times New Roman"/>
          <w:color w:val="000000"/>
          <w:sz w:val="24"/>
          <w:szCs w:val="24"/>
          <w:lang w:bidi="ru-RU"/>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14:paraId="3F7AB39E" w14:textId="77777777" w:rsidR="00735462" w:rsidRPr="00735462" w:rsidRDefault="00735462" w:rsidP="00735462">
      <w:pPr>
        <w:widowControl w:val="0"/>
        <w:spacing w:after="0" w:line="240" w:lineRule="auto"/>
        <w:ind w:firstLine="284"/>
        <w:contextualSpacing/>
        <w:rPr>
          <w:rFonts w:ascii="Times New Roman" w:hAnsi="Times New Roman"/>
          <w:b/>
          <w:color w:val="000000"/>
          <w:sz w:val="24"/>
          <w:szCs w:val="24"/>
        </w:rPr>
      </w:pPr>
      <w:r w:rsidRPr="00735462">
        <w:rPr>
          <w:rFonts w:ascii="Times New Roman" w:hAnsi="Times New Roman"/>
          <w:b/>
          <w:color w:val="000000"/>
          <w:sz w:val="24"/>
          <w:szCs w:val="24"/>
        </w:rPr>
        <w:t>Базовые учебные действия</w:t>
      </w:r>
    </w:p>
    <w:p w14:paraId="614983E5" w14:textId="77777777" w:rsidR="00735462" w:rsidRPr="00735462" w:rsidRDefault="00735462" w:rsidP="00735462">
      <w:pPr>
        <w:pStyle w:val="a4"/>
        <w:numPr>
          <w:ilvl w:val="0"/>
          <w:numId w:val="14"/>
        </w:numPr>
        <w:autoSpaceDN/>
        <w:ind w:firstLine="284"/>
        <w:jc w:val="both"/>
        <w:textAlignment w:val="auto"/>
        <w:rPr>
          <w:rStyle w:val="FontStyle134"/>
          <w:sz w:val="24"/>
          <w:szCs w:val="24"/>
        </w:rPr>
      </w:pPr>
      <w:r w:rsidRPr="00735462">
        <w:rPr>
          <w:rStyle w:val="FontStyle134"/>
          <w:b/>
          <w:sz w:val="24"/>
          <w:szCs w:val="24"/>
        </w:rPr>
        <w:t>Личностные учебные действия</w:t>
      </w:r>
    </w:p>
    <w:p w14:paraId="5C55DDAD"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приветствовать одноклассников при встрече, прощаться;</w:t>
      </w:r>
    </w:p>
    <w:p w14:paraId="65262EDB"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входить и выходить из учебного помещения со звонком;</w:t>
      </w:r>
    </w:p>
    <w:p w14:paraId="04E06ED0"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ориентироваться в пространстве класса (зала, учебного помещения), пользоваться учебной мебелью;</w:t>
      </w:r>
    </w:p>
    <w:p w14:paraId="3107E094"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передвигаться по школе, находить свой класс, другие необходимые помещения с помощью педагога;</w:t>
      </w:r>
    </w:p>
    <w:p w14:paraId="163F5E64"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адекватно использовать ритуалы школьного поведения (поднимать руку, вставать и выходить из-за парты и т. д.);</w:t>
      </w:r>
    </w:p>
    <w:p w14:paraId="1814E6E4"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организовывать рабочее место;</w:t>
      </w:r>
    </w:p>
    <w:p w14:paraId="74EA7405"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следовать предложенному плану и работать в общем / индивидуальном темпе;</w:t>
      </w:r>
    </w:p>
    <w:p w14:paraId="6171D0AF"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подражать действиям, выполняемыми педагогом с его направляющей помощью;</w:t>
      </w:r>
    </w:p>
    <w:p w14:paraId="665FC6ED"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последовательно выполнять отдельные операции действия по образцу педагога с его направляющей помощью;</w:t>
      </w:r>
    </w:p>
    <w:p w14:paraId="035F6DE2"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выполнять действия с опорой на картинный план с помощью педагога;</w:t>
      </w:r>
    </w:p>
    <w:p w14:paraId="7F072D45" w14:textId="77777777" w:rsidR="00735462" w:rsidRPr="00735462" w:rsidRDefault="00735462" w:rsidP="00735462">
      <w:pPr>
        <w:pStyle w:val="a4"/>
        <w:ind w:firstLine="284"/>
        <w:jc w:val="both"/>
        <w:rPr>
          <w:rFonts w:ascii="Times New Roman" w:hAnsi="Times New Roman"/>
        </w:rPr>
      </w:pPr>
      <w:r w:rsidRPr="00735462">
        <w:rPr>
          <w:rFonts w:ascii="Times New Roman" w:hAnsi="Times New Roman"/>
        </w:rPr>
        <w:t>- самостоятельно выполнять определенные учебные   задания, поручения педагога.</w:t>
      </w:r>
    </w:p>
    <w:p w14:paraId="5160BCC8" w14:textId="77777777" w:rsidR="00735462" w:rsidRPr="00735462" w:rsidRDefault="00735462" w:rsidP="00735462">
      <w:pPr>
        <w:pStyle w:val="a4"/>
        <w:ind w:firstLine="284"/>
        <w:jc w:val="both"/>
        <w:rPr>
          <w:rFonts w:ascii="Times New Roman" w:hAnsi="Times New Roman"/>
        </w:rPr>
      </w:pPr>
    </w:p>
    <w:p w14:paraId="0737234B" w14:textId="77777777" w:rsidR="00735462" w:rsidRPr="00735462" w:rsidRDefault="00735462" w:rsidP="00735462">
      <w:pPr>
        <w:pStyle w:val="a3"/>
        <w:widowControl w:val="0"/>
        <w:numPr>
          <w:ilvl w:val="0"/>
          <w:numId w:val="14"/>
        </w:numPr>
        <w:shd w:val="clear" w:color="auto" w:fill="FFFFFF"/>
        <w:autoSpaceDN/>
        <w:spacing w:after="0" w:line="240" w:lineRule="auto"/>
        <w:ind w:left="0" w:right="33" w:firstLine="284"/>
        <w:textAlignment w:val="auto"/>
        <w:rPr>
          <w:rStyle w:val="FontStyle134"/>
          <w:sz w:val="24"/>
          <w:szCs w:val="24"/>
        </w:rPr>
      </w:pPr>
      <w:r w:rsidRPr="00735462">
        <w:rPr>
          <w:rStyle w:val="FontStyle134"/>
          <w:b/>
          <w:sz w:val="24"/>
          <w:szCs w:val="24"/>
        </w:rPr>
        <w:t>Коммуникативные учебные действия</w:t>
      </w:r>
    </w:p>
    <w:p w14:paraId="6951B788"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lastRenderedPageBreak/>
        <w:t>- выполнять инструкции педагога: дай, встань, сядь, посмотри.</w:t>
      </w:r>
    </w:p>
    <w:p w14:paraId="7EFABA96"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понимать жестовую инструкцию;</w:t>
      </w:r>
    </w:p>
    <w:p w14:paraId="73D5190E"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понимать инструкцию по инструкционным картам;</w:t>
      </w:r>
    </w:p>
    <w:p w14:paraId="512F24FF"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понимать инструкцию по пиктограммам;</w:t>
      </w:r>
    </w:p>
    <w:p w14:paraId="18AB2EAB"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выполнять стереотипную инструкцию (отрабатываемая с конкретным учеником на данном этапе обучения);</w:t>
      </w:r>
    </w:p>
    <w:p w14:paraId="7A2A1C67"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использовать принятые ритуалы социального взаимодействия с учителем и одноклассниками;</w:t>
      </w:r>
    </w:p>
    <w:p w14:paraId="3C9083CB"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уметь обращаться за помощью и принимать помощь;</w:t>
      </w:r>
    </w:p>
    <w:p w14:paraId="0F1CDDA3"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сотрудничать с взрослыми и сверстниками в разных социальных ситуациях;</w:t>
      </w:r>
    </w:p>
    <w:p w14:paraId="616F765A"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сопереживать, доброжелательно относиться к взрослым и сверстникам.</w:t>
      </w:r>
    </w:p>
    <w:p w14:paraId="0C1C471F"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p>
    <w:p w14:paraId="33E11D5F" w14:textId="77777777" w:rsidR="00735462" w:rsidRPr="00735462" w:rsidRDefault="00735462" w:rsidP="00735462">
      <w:pPr>
        <w:pStyle w:val="a3"/>
        <w:widowControl w:val="0"/>
        <w:numPr>
          <w:ilvl w:val="0"/>
          <w:numId w:val="14"/>
        </w:numPr>
        <w:shd w:val="clear" w:color="auto" w:fill="FFFFFF"/>
        <w:autoSpaceDN/>
        <w:spacing w:after="0" w:line="240" w:lineRule="auto"/>
        <w:ind w:left="0" w:right="33" w:firstLine="284"/>
        <w:textAlignment w:val="auto"/>
        <w:rPr>
          <w:rFonts w:ascii="Times New Roman" w:hAnsi="Times New Roman"/>
          <w:b/>
        </w:rPr>
      </w:pPr>
      <w:r w:rsidRPr="00735462">
        <w:rPr>
          <w:rFonts w:ascii="Times New Roman" w:hAnsi="Times New Roman"/>
          <w:b/>
        </w:rPr>
        <w:t>Регулятивные учебные действия</w:t>
      </w:r>
    </w:p>
    <w:p w14:paraId="5E308653"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выполнять задание в течение определенного периода времени от начала до конца;</w:t>
      </w:r>
    </w:p>
    <w:p w14:paraId="069DFC91"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выполнять задание от начала до конца в течение заданного времени;</w:t>
      </w:r>
    </w:p>
    <w:p w14:paraId="75EEF50E"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выстраивать алгоритм предстоящей деятельности (словесный или наглядный план) с помощью педагога;</w:t>
      </w:r>
    </w:p>
    <w:p w14:paraId="6B3C04A2"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последовательно выполнять несколько заданий с помощью;</w:t>
      </w:r>
    </w:p>
    <w:p w14:paraId="788AA014"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принимать цель и произвольно включаться в деятельность;</w:t>
      </w:r>
    </w:p>
    <w:p w14:paraId="792C0863"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следовать предложенному плану и работать в общем / индивидуальном темпе;</w:t>
      </w:r>
    </w:p>
    <w:p w14:paraId="294AB82D"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соотносить свои действия и их результаты с заданными образцами с помощью педагога;</w:t>
      </w:r>
    </w:p>
    <w:p w14:paraId="328853B7"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принимать оценку деятельности, оценивать её с учётом предложенных критериев, корректировать свою деятельность с учетом выявленных недочетов.</w:t>
      </w:r>
    </w:p>
    <w:p w14:paraId="33006441"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p>
    <w:p w14:paraId="3112E41C" w14:textId="77777777" w:rsidR="00735462" w:rsidRPr="00735462" w:rsidRDefault="00735462" w:rsidP="00735462">
      <w:pPr>
        <w:pStyle w:val="a3"/>
        <w:widowControl w:val="0"/>
        <w:numPr>
          <w:ilvl w:val="0"/>
          <w:numId w:val="14"/>
        </w:numPr>
        <w:shd w:val="clear" w:color="auto" w:fill="FFFFFF"/>
        <w:autoSpaceDN/>
        <w:spacing w:after="0" w:line="240" w:lineRule="auto"/>
        <w:ind w:left="0" w:right="33" w:firstLine="284"/>
        <w:textAlignment w:val="auto"/>
        <w:rPr>
          <w:rFonts w:ascii="Times New Roman" w:hAnsi="Times New Roman"/>
        </w:rPr>
      </w:pPr>
      <w:r w:rsidRPr="00735462">
        <w:rPr>
          <w:rFonts w:ascii="Times New Roman" w:hAnsi="Times New Roman"/>
          <w:b/>
        </w:rPr>
        <w:t>Познавательные учебные действия</w:t>
      </w:r>
    </w:p>
    <w:p w14:paraId="3CC5DF7D"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выполнять инструкции о переходе с одного задания к другому;</w:t>
      </w:r>
    </w:p>
    <w:p w14:paraId="0E1B85AC"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выполнять действия с предметами (по подражанию, образцу);</w:t>
      </w:r>
    </w:p>
    <w:p w14:paraId="50E3C0FE"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выполнять простые задания по наглядным алгоритмам (расписаниям) (по образцу)</w:t>
      </w:r>
    </w:p>
    <w:p w14:paraId="4C6FC23D"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наблюдать под руководством взрослого за предметами и явлениями окружающей действительности;</w:t>
      </w:r>
    </w:p>
    <w:p w14:paraId="767B8290"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xml:space="preserve">- работать с несложной по содержанию и структуре информацией (понимать изображение, текст, устное высказывание, </w:t>
      </w:r>
    </w:p>
    <w:p w14:paraId="7B4CB76F"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xml:space="preserve">  элементарное схематическое изображение, таблицу);</w:t>
      </w:r>
    </w:p>
    <w:p w14:paraId="49261788"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пользоваться знаками, символами, пиктограммами;</w:t>
      </w:r>
    </w:p>
    <w:p w14:paraId="5561A023"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пользоваться по назначению учебными предметами;</w:t>
      </w:r>
    </w:p>
    <w:p w14:paraId="1D492F7D"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выделять существенные, общие и отличительные свойства предметов с помощью педагога;</w:t>
      </w:r>
    </w:p>
    <w:p w14:paraId="1BAFA0E9"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уметь делать простейшие обобщения, сравнения, классифицировать на наглядном материале;</w:t>
      </w:r>
    </w:p>
    <w:p w14:paraId="3BBCBD99"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читать;</w:t>
      </w:r>
    </w:p>
    <w:p w14:paraId="52C25DD7"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писать;</w:t>
      </w:r>
    </w:p>
    <w:p w14:paraId="0596D0FC" w14:textId="77777777" w:rsidR="00735462" w:rsidRPr="00735462" w:rsidRDefault="00735462" w:rsidP="00735462">
      <w:pPr>
        <w:pStyle w:val="a3"/>
        <w:widowControl w:val="0"/>
        <w:shd w:val="clear" w:color="auto" w:fill="FFFFFF"/>
        <w:spacing w:after="0" w:line="240" w:lineRule="auto"/>
        <w:ind w:left="0" w:right="33" w:firstLine="284"/>
        <w:rPr>
          <w:rFonts w:ascii="Times New Roman" w:hAnsi="Times New Roman"/>
        </w:rPr>
      </w:pPr>
      <w:r w:rsidRPr="00735462">
        <w:rPr>
          <w:rFonts w:ascii="Times New Roman" w:hAnsi="Times New Roman"/>
        </w:rPr>
        <w:t>- наблюдать.</w:t>
      </w:r>
    </w:p>
    <w:p w14:paraId="5B9EBB32" w14:textId="77777777" w:rsidR="00735462" w:rsidRPr="006B41AE" w:rsidRDefault="00735462" w:rsidP="00735462">
      <w:pPr>
        <w:widowControl w:val="0"/>
        <w:tabs>
          <w:tab w:val="left" w:pos="851"/>
          <w:tab w:val="left" w:pos="1434"/>
          <w:tab w:val="left" w:pos="2569"/>
          <w:tab w:val="right" w:pos="8526"/>
        </w:tabs>
        <w:spacing w:after="0" w:line="240" w:lineRule="auto"/>
        <w:jc w:val="both"/>
        <w:rPr>
          <w:rFonts w:ascii="Times New Roman" w:eastAsia="Times New Roman" w:hAnsi="Times New Roman" w:cs="Times New Roman"/>
          <w:color w:val="000000"/>
          <w:sz w:val="24"/>
          <w:szCs w:val="24"/>
          <w:lang w:bidi="ru-RU"/>
        </w:rPr>
      </w:pPr>
    </w:p>
    <w:p w14:paraId="5DD5073A" w14:textId="77777777" w:rsidR="00814F11" w:rsidRPr="006B41AE" w:rsidRDefault="00D853A7" w:rsidP="002C3AE0">
      <w:pPr>
        <w:jc w:val="center"/>
        <w:rPr>
          <w:rFonts w:ascii="Times New Roman" w:hAnsi="Times New Roman" w:cs="Times New Roman"/>
          <w:b/>
          <w:sz w:val="24"/>
          <w:szCs w:val="24"/>
        </w:rPr>
      </w:pPr>
      <w:r w:rsidRPr="006B41AE">
        <w:rPr>
          <w:rFonts w:ascii="Times New Roman" w:hAnsi="Times New Roman" w:cs="Times New Roman"/>
          <w:b/>
          <w:sz w:val="24"/>
          <w:szCs w:val="24"/>
        </w:rPr>
        <w:t xml:space="preserve">5. </w:t>
      </w:r>
      <w:r w:rsidR="00814F11" w:rsidRPr="006B41AE">
        <w:rPr>
          <w:rFonts w:ascii="Times New Roman" w:hAnsi="Times New Roman" w:cs="Times New Roman"/>
          <w:b/>
          <w:sz w:val="24"/>
          <w:szCs w:val="24"/>
        </w:rPr>
        <w:t>Содержание учебного предмета</w:t>
      </w:r>
    </w:p>
    <w:p w14:paraId="508315AF" w14:textId="77777777" w:rsidR="00814F11" w:rsidRPr="006B41AE" w:rsidRDefault="00E9046B" w:rsidP="00814F11">
      <w:pPr>
        <w:pStyle w:val="a4"/>
        <w:rPr>
          <w:rFonts w:ascii="Times New Roman" w:hAnsi="Times New Roman" w:cs="Times New Roman"/>
          <w:b/>
          <w:i/>
        </w:rPr>
      </w:pPr>
      <w:r>
        <w:rPr>
          <w:rFonts w:ascii="Times New Roman" w:hAnsi="Times New Roman" w:cs="Times New Roman"/>
          <w:b/>
          <w:i/>
        </w:rPr>
        <w:t>Количественные представления</w:t>
      </w:r>
    </w:p>
    <w:p w14:paraId="4FE3BDB4" w14:textId="77777777" w:rsidR="00814F11" w:rsidRPr="006B41AE" w:rsidRDefault="00814F11" w:rsidP="00814F11">
      <w:pPr>
        <w:pStyle w:val="a4"/>
        <w:ind w:firstLine="708"/>
        <w:jc w:val="both"/>
        <w:rPr>
          <w:rFonts w:ascii="Times New Roman" w:hAnsi="Times New Roman" w:cs="Times New Roman"/>
        </w:rPr>
      </w:pPr>
      <w:r w:rsidRPr="006B41AE">
        <w:rPr>
          <w:rFonts w:ascii="Times New Roman" w:hAnsi="Times New Roman" w:cs="Times New Roman"/>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14:paraId="6EF18824" w14:textId="77777777" w:rsidR="00814F11" w:rsidRPr="006B41AE" w:rsidRDefault="00814F11" w:rsidP="00814F11">
      <w:pPr>
        <w:pStyle w:val="a4"/>
        <w:ind w:firstLine="708"/>
        <w:jc w:val="both"/>
        <w:rPr>
          <w:rFonts w:ascii="Times New Roman" w:hAnsi="Times New Roman" w:cs="Times New Roman"/>
        </w:rPr>
      </w:pPr>
      <w:r w:rsidRPr="006B41AE">
        <w:rPr>
          <w:rFonts w:ascii="Times New Roman" w:hAnsi="Times New Roman" w:cs="Times New Roman"/>
        </w:rPr>
        <w:t xml:space="preserve">Преобразование множеств (увеличение, уменьшение, уравнивание множеств). Пересчет предметов по единице. Счет равными числовыми группами (по 2, по 3, по 5). </w:t>
      </w:r>
      <w:r w:rsidRPr="006B41AE">
        <w:rPr>
          <w:rFonts w:ascii="Times New Roman" w:hAnsi="Times New Roman" w:cs="Times New Roman"/>
        </w:rPr>
        <w:lastRenderedPageBreak/>
        <w:t>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Размен денег.</w:t>
      </w:r>
    </w:p>
    <w:p w14:paraId="4300C08B" w14:textId="77777777" w:rsidR="00814F11" w:rsidRPr="006B41AE" w:rsidRDefault="00E9046B" w:rsidP="00814F11">
      <w:pPr>
        <w:pStyle w:val="a4"/>
        <w:rPr>
          <w:rFonts w:ascii="Times New Roman" w:hAnsi="Times New Roman" w:cs="Times New Roman"/>
          <w:b/>
          <w:i/>
        </w:rPr>
      </w:pPr>
      <w:r>
        <w:rPr>
          <w:rFonts w:ascii="Times New Roman" w:hAnsi="Times New Roman" w:cs="Times New Roman"/>
          <w:b/>
          <w:i/>
        </w:rPr>
        <w:t>Представления о величине</w:t>
      </w:r>
    </w:p>
    <w:p w14:paraId="0EE76AE4" w14:textId="77777777" w:rsidR="00814F11" w:rsidRPr="006B41AE" w:rsidRDefault="00814F11" w:rsidP="00814F11">
      <w:pPr>
        <w:pStyle w:val="a4"/>
        <w:ind w:firstLine="708"/>
        <w:jc w:val="both"/>
        <w:rPr>
          <w:rFonts w:ascii="Times New Roman" w:hAnsi="Times New Roman" w:cs="Times New Roman"/>
          <w:b/>
        </w:rPr>
      </w:pPr>
      <w:r w:rsidRPr="006B41AE">
        <w:rPr>
          <w:rFonts w:ascii="Times New Roman" w:hAnsi="Times New Roman" w:cs="Times New Roman"/>
        </w:rPr>
        <w:t xml:space="preserve">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Различение предметов по толщине. Сравнение предметов по толщине. Различение предметов по глубине. Сравнение предметов по глубине. Узнавание линейки (шкалы делений), ее назначение. </w:t>
      </w:r>
    </w:p>
    <w:p w14:paraId="5EFC70DD" w14:textId="77777777" w:rsidR="00814F11" w:rsidRPr="006B41AE" w:rsidRDefault="00814F11" w:rsidP="00814F11">
      <w:pPr>
        <w:pStyle w:val="a4"/>
        <w:rPr>
          <w:rFonts w:ascii="Times New Roman" w:hAnsi="Times New Roman" w:cs="Times New Roman"/>
          <w:b/>
          <w:i/>
        </w:rPr>
      </w:pPr>
      <w:r w:rsidRPr="006B41AE">
        <w:rPr>
          <w:rFonts w:ascii="Times New Roman" w:hAnsi="Times New Roman" w:cs="Times New Roman"/>
          <w:b/>
          <w:i/>
        </w:rPr>
        <w:t>Представление о фор</w:t>
      </w:r>
      <w:r w:rsidR="00E9046B">
        <w:rPr>
          <w:rFonts w:ascii="Times New Roman" w:hAnsi="Times New Roman" w:cs="Times New Roman"/>
          <w:b/>
          <w:i/>
        </w:rPr>
        <w:t>ме</w:t>
      </w:r>
    </w:p>
    <w:p w14:paraId="1582A56E" w14:textId="77777777" w:rsidR="00814F11" w:rsidRPr="006B41AE" w:rsidRDefault="00814F11" w:rsidP="00814F11">
      <w:pPr>
        <w:pStyle w:val="a4"/>
        <w:ind w:firstLine="708"/>
        <w:jc w:val="both"/>
        <w:rPr>
          <w:rFonts w:ascii="Times New Roman" w:hAnsi="Times New Roman" w:cs="Times New Roman"/>
          <w:b/>
          <w:i/>
        </w:rPr>
      </w:pPr>
      <w:r w:rsidRPr="006B41AE">
        <w:rPr>
          <w:rFonts w:ascii="Times New Roman" w:hAnsi="Times New Roman" w:cs="Times New Roman"/>
          <w:iCs/>
        </w:rPr>
        <w:t xml:space="preserve">Узнавание (различение) геометрических тел: </w:t>
      </w:r>
      <w:r w:rsidRPr="006B41AE">
        <w:rPr>
          <w:rFonts w:ascii="Times New Roman" w:hAnsi="Times New Roman" w:cs="Times New Roman"/>
        </w:rPr>
        <w:t>«шар», «куб», «призма», «брусок»</w:t>
      </w:r>
      <w:r w:rsidRPr="006B41AE">
        <w:rPr>
          <w:rFonts w:ascii="Times New Roman" w:hAnsi="Times New Roman" w:cs="Times New Roman"/>
          <w:iCs/>
        </w:rPr>
        <w:t xml:space="preserve">.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w:t>
      </w:r>
    </w:p>
    <w:p w14:paraId="501129F4" w14:textId="77777777" w:rsidR="00814F11" w:rsidRPr="006B41AE" w:rsidRDefault="00814F11" w:rsidP="00814F11">
      <w:pPr>
        <w:pStyle w:val="a4"/>
        <w:rPr>
          <w:rFonts w:ascii="Times New Roman" w:hAnsi="Times New Roman" w:cs="Times New Roman"/>
          <w:b/>
          <w:i/>
        </w:rPr>
      </w:pPr>
      <w:r w:rsidRPr="006B41AE">
        <w:rPr>
          <w:rFonts w:ascii="Times New Roman" w:hAnsi="Times New Roman" w:cs="Times New Roman"/>
          <w:b/>
          <w:i/>
        </w:rPr>
        <w:t>Пространствен</w:t>
      </w:r>
      <w:r w:rsidR="00E9046B">
        <w:rPr>
          <w:rFonts w:ascii="Times New Roman" w:hAnsi="Times New Roman" w:cs="Times New Roman"/>
          <w:b/>
          <w:i/>
        </w:rPr>
        <w:t>ные представления</w:t>
      </w:r>
    </w:p>
    <w:p w14:paraId="3D8349EF" w14:textId="77777777" w:rsidR="00814F11" w:rsidRPr="006B41AE" w:rsidRDefault="00814F11" w:rsidP="00814F11">
      <w:pPr>
        <w:pStyle w:val="aa"/>
        <w:spacing w:line="240" w:lineRule="auto"/>
        <w:ind w:right="-2" w:firstLine="708"/>
        <w:jc w:val="both"/>
        <w:rPr>
          <w:rFonts w:ascii="Times New Roman" w:hAnsi="Times New Roman"/>
          <w:sz w:val="24"/>
          <w:szCs w:val="24"/>
        </w:rPr>
      </w:pPr>
      <w:r w:rsidRPr="006B41AE">
        <w:rPr>
          <w:rFonts w:ascii="Times New Roman" w:hAnsi="Times New Roman"/>
          <w:sz w:val="24"/>
          <w:szCs w:val="24"/>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w:t>
      </w:r>
      <w:proofErr w:type="gramStart"/>
      <w:r w:rsidRPr="006B41AE">
        <w:rPr>
          <w:rFonts w:ascii="Times New Roman" w:hAnsi="Times New Roman"/>
          <w:sz w:val="24"/>
          <w:szCs w:val="24"/>
        </w:rPr>
        <w:t>нескольких  частей</w:t>
      </w:r>
      <w:proofErr w:type="gramEnd"/>
      <w:r w:rsidRPr="006B41AE">
        <w:rPr>
          <w:rFonts w:ascii="Times New Roman" w:hAnsi="Times New Roman"/>
          <w:sz w:val="24"/>
          <w:szCs w:val="24"/>
        </w:rPr>
        <w:t xml:space="preserve">.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14:paraId="70B83CEC" w14:textId="77777777" w:rsidR="00814F11" w:rsidRPr="006B41AE" w:rsidRDefault="00E9046B" w:rsidP="00814F11">
      <w:pPr>
        <w:pStyle w:val="a4"/>
        <w:rPr>
          <w:rFonts w:ascii="Times New Roman" w:hAnsi="Times New Roman" w:cs="Times New Roman"/>
          <w:b/>
          <w:i/>
        </w:rPr>
      </w:pPr>
      <w:r>
        <w:rPr>
          <w:rFonts w:ascii="Times New Roman" w:hAnsi="Times New Roman" w:cs="Times New Roman"/>
          <w:b/>
          <w:i/>
        </w:rPr>
        <w:t>Временные представления</w:t>
      </w:r>
    </w:p>
    <w:p w14:paraId="67062789" w14:textId="77777777" w:rsidR="00814F11" w:rsidRPr="006B41AE" w:rsidRDefault="00814F11" w:rsidP="00814F11">
      <w:pPr>
        <w:tabs>
          <w:tab w:val="left" w:pos="720"/>
        </w:tabs>
        <w:jc w:val="both"/>
        <w:rPr>
          <w:rFonts w:ascii="Times New Roman" w:hAnsi="Times New Roman" w:cs="Times New Roman"/>
          <w:color w:val="000000"/>
          <w:sz w:val="24"/>
          <w:szCs w:val="24"/>
        </w:rPr>
      </w:pPr>
      <w:r w:rsidRPr="006B41AE">
        <w:rPr>
          <w:rFonts w:ascii="Times New Roman" w:hAnsi="Times New Roman" w:cs="Times New Roman"/>
          <w:sz w:val="24"/>
          <w:szCs w:val="24"/>
        </w:rPr>
        <w:lastRenderedPageBreak/>
        <w:tab/>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w:t>
      </w:r>
    </w:p>
    <w:p w14:paraId="7227B212" w14:textId="77777777" w:rsidR="00DB25FB" w:rsidRPr="006B41AE" w:rsidRDefault="00DB25FB" w:rsidP="007437D9">
      <w:pPr>
        <w:jc w:val="center"/>
        <w:rPr>
          <w:rFonts w:ascii="Times New Roman" w:hAnsi="Times New Roman" w:cs="Times New Roman"/>
          <w:b/>
          <w:sz w:val="24"/>
          <w:szCs w:val="24"/>
        </w:rPr>
      </w:pPr>
      <w:r w:rsidRPr="006B41AE">
        <w:rPr>
          <w:rFonts w:ascii="Times New Roman" w:hAnsi="Times New Roman" w:cs="Times New Roman"/>
          <w:b/>
          <w:sz w:val="24"/>
          <w:szCs w:val="24"/>
        </w:rPr>
        <w:t>6. Тематическое планирование</w:t>
      </w:r>
    </w:p>
    <w:tbl>
      <w:tblPr>
        <w:tblStyle w:val="2"/>
        <w:tblW w:w="0" w:type="auto"/>
        <w:tblInd w:w="0" w:type="dxa"/>
        <w:tblLook w:val="04A0" w:firstRow="1" w:lastRow="0" w:firstColumn="1" w:lastColumn="0" w:noHBand="0" w:noVBand="1"/>
      </w:tblPr>
      <w:tblGrid>
        <w:gridCol w:w="576"/>
        <w:gridCol w:w="2359"/>
        <w:gridCol w:w="825"/>
        <w:gridCol w:w="837"/>
        <w:gridCol w:w="837"/>
        <w:gridCol w:w="837"/>
        <w:gridCol w:w="834"/>
        <w:gridCol w:w="822"/>
        <w:gridCol w:w="822"/>
        <w:gridCol w:w="822"/>
      </w:tblGrid>
      <w:tr w:rsidR="002C3AE0" w:rsidRPr="002C3AE0" w14:paraId="2C913142" w14:textId="77777777" w:rsidTr="002C3AE0">
        <w:tc>
          <w:tcPr>
            <w:tcW w:w="576" w:type="dxa"/>
            <w:tcBorders>
              <w:top w:val="single" w:sz="4" w:space="0" w:color="auto"/>
              <w:left w:val="single" w:sz="4" w:space="0" w:color="auto"/>
              <w:bottom w:val="single" w:sz="4" w:space="0" w:color="auto"/>
              <w:right w:val="single" w:sz="4" w:space="0" w:color="auto"/>
            </w:tcBorders>
            <w:hideMark/>
          </w:tcPr>
          <w:p w14:paraId="2E6E83F3" w14:textId="77777777" w:rsidR="002C3AE0" w:rsidRPr="002C3AE0" w:rsidRDefault="002C3AE0" w:rsidP="002C3AE0">
            <w:pPr>
              <w:tabs>
                <w:tab w:val="left" w:pos="426"/>
              </w:tabs>
              <w:rPr>
                <w:rFonts w:ascii="Times New Roman" w:hAnsi="Times New Roman"/>
                <w:b/>
                <w:sz w:val="24"/>
                <w:szCs w:val="24"/>
              </w:rPr>
            </w:pPr>
            <w:r w:rsidRPr="002C3AE0">
              <w:rPr>
                <w:rFonts w:ascii="Times New Roman" w:hAnsi="Times New Roman"/>
                <w:b/>
                <w:sz w:val="24"/>
                <w:szCs w:val="24"/>
              </w:rPr>
              <w:t>№ п/п</w:t>
            </w:r>
          </w:p>
        </w:tc>
        <w:tc>
          <w:tcPr>
            <w:tcW w:w="2359" w:type="dxa"/>
            <w:tcBorders>
              <w:top w:val="single" w:sz="4" w:space="0" w:color="auto"/>
              <w:left w:val="single" w:sz="4" w:space="0" w:color="auto"/>
              <w:bottom w:val="single" w:sz="4" w:space="0" w:color="auto"/>
              <w:right w:val="single" w:sz="4" w:space="0" w:color="auto"/>
            </w:tcBorders>
            <w:hideMark/>
          </w:tcPr>
          <w:p w14:paraId="60C8D844" w14:textId="77777777" w:rsidR="002C3AE0" w:rsidRPr="002C3AE0" w:rsidRDefault="002C3AE0" w:rsidP="002C3AE0">
            <w:pPr>
              <w:tabs>
                <w:tab w:val="left" w:pos="426"/>
              </w:tabs>
              <w:rPr>
                <w:rFonts w:ascii="Times New Roman" w:hAnsi="Times New Roman"/>
                <w:b/>
                <w:sz w:val="24"/>
                <w:szCs w:val="24"/>
              </w:rPr>
            </w:pPr>
            <w:r w:rsidRPr="002C3AE0">
              <w:rPr>
                <w:rFonts w:ascii="Times New Roman" w:hAnsi="Times New Roman"/>
                <w:b/>
                <w:sz w:val="24"/>
                <w:szCs w:val="24"/>
              </w:rPr>
              <w:t>Название раздела</w:t>
            </w:r>
          </w:p>
        </w:tc>
        <w:tc>
          <w:tcPr>
            <w:tcW w:w="825" w:type="dxa"/>
            <w:tcBorders>
              <w:top w:val="single" w:sz="4" w:space="0" w:color="auto"/>
              <w:left w:val="single" w:sz="4" w:space="0" w:color="auto"/>
              <w:bottom w:val="single" w:sz="4" w:space="0" w:color="auto"/>
              <w:right w:val="single" w:sz="4" w:space="0" w:color="auto"/>
            </w:tcBorders>
            <w:hideMark/>
          </w:tcPr>
          <w:p w14:paraId="141DA47D"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5 класс</w:t>
            </w:r>
          </w:p>
        </w:tc>
        <w:tc>
          <w:tcPr>
            <w:tcW w:w="837" w:type="dxa"/>
            <w:tcBorders>
              <w:top w:val="single" w:sz="4" w:space="0" w:color="auto"/>
              <w:left w:val="single" w:sz="4" w:space="0" w:color="auto"/>
              <w:bottom w:val="single" w:sz="4" w:space="0" w:color="auto"/>
              <w:right w:val="single" w:sz="4" w:space="0" w:color="auto"/>
            </w:tcBorders>
            <w:hideMark/>
          </w:tcPr>
          <w:p w14:paraId="503C0595"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6</w:t>
            </w:r>
          </w:p>
          <w:p w14:paraId="29AF0B7C"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класс</w:t>
            </w:r>
          </w:p>
        </w:tc>
        <w:tc>
          <w:tcPr>
            <w:tcW w:w="837" w:type="dxa"/>
            <w:tcBorders>
              <w:top w:val="single" w:sz="4" w:space="0" w:color="auto"/>
              <w:left w:val="single" w:sz="4" w:space="0" w:color="auto"/>
              <w:bottom w:val="single" w:sz="4" w:space="0" w:color="auto"/>
              <w:right w:val="single" w:sz="4" w:space="0" w:color="auto"/>
            </w:tcBorders>
            <w:hideMark/>
          </w:tcPr>
          <w:p w14:paraId="3B584C2B"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7</w:t>
            </w:r>
          </w:p>
          <w:p w14:paraId="456EE955"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класс</w:t>
            </w:r>
          </w:p>
        </w:tc>
        <w:tc>
          <w:tcPr>
            <w:tcW w:w="837" w:type="dxa"/>
            <w:tcBorders>
              <w:top w:val="single" w:sz="4" w:space="0" w:color="auto"/>
              <w:left w:val="single" w:sz="4" w:space="0" w:color="auto"/>
              <w:bottom w:val="single" w:sz="4" w:space="0" w:color="auto"/>
              <w:right w:val="single" w:sz="4" w:space="0" w:color="auto"/>
            </w:tcBorders>
            <w:hideMark/>
          </w:tcPr>
          <w:p w14:paraId="4AFA484E"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8</w:t>
            </w:r>
          </w:p>
          <w:p w14:paraId="7EB4BDC9"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класс</w:t>
            </w:r>
          </w:p>
        </w:tc>
        <w:tc>
          <w:tcPr>
            <w:tcW w:w="834" w:type="dxa"/>
            <w:tcBorders>
              <w:top w:val="single" w:sz="4" w:space="0" w:color="auto"/>
              <w:left w:val="single" w:sz="4" w:space="0" w:color="auto"/>
              <w:bottom w:val="single" w:sz="4" w:space="0" w:color="auto"/>
              <w:right w:val="single" w:sz="4" w:space="0" w:color="auto"/>
            </w:tcBorders>
            <w:hideMark/>
          </w:tcPr>
          <w:p w14:paraId="76E1C5F9"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9 класс</w:t>
            </w:r>
          </w:p>
        </w:tc>
        <w:tc>
          <w:tcPr>
            <w:tcW w:w="822" w:type="dxa"/>
            <w:tcBorders>
              <w:top w:val="single" w:sz="4" w:space="0" w:color="auto"/>
              <w:left w:val="single" w:sz="4" w:space="0" w:color="auto"/>
              <w:bottom w:val="single" w:sz="4" w:space="0" w:color="auto"/>
              <w:right w:val="single" w:sz="4" w:space="0" w:color="auto"/>
            </w:tcBorders>
            <w:hideMark/>
          </w:tcPr>
          <w:p w14:paraId="4E74C855"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10 класс</w:t>
            </w:r>
          </w:p>
        </w:tc>
        <w:tc>
          <w:tcPr>
            <w:tcW w:w="822" w:type="dxa"/>
            <w:tcBorders>
              <w:top w:val="single" w:sz="4" w:space="0" w:color="auto"/>
              <w:left w:val="single" w:sz="4" w:space="0" w:color="auto"/>
              <w:bottom w:val="single" w:sz="4" w:space="0" w:color="auto"/>
              <w:right w:val="single" w:sz="4" w:space="0" w:color="auto"/>
            </w:tcBorders>
            <w:hideMark/>
          </w:tcPr>
          <w:p w14:paraId="71364DDA"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11 класс</w:t>
            </w:r>
          </w:p>
        </w:tc>
        <w:tc>
          <w:tcPr>
            <w:tcW w:w="822" w:type="dxa"/>
            <w:tcBorders>
              <w:top w:val="single" w:sz="4" w:space="0" w:color="auto"/>
              <w:left w:val="single" w:sz="4" w:space="0" w:color="auto"/>
              <w:bottom w:val="single" w:sz="4" w:space="0" w:color="auto"/>
              <w:right w:val="single" w:sz="4" w:space="0" w:color="auto"/>
            </w:tcBorders>
            <w:hideMark/>
          </w:tcPr>
          <w:p w14:paraId="4B559064" w14:textId="77777777" w:rsidR="002C3AE0" w:rsidRPr="002C3AE0" w:rsidRDefault="002C3AE0" w:rsidP="002C3AE0">
            <w:pPr>
              <w:tabs>
                <w:tab w:val="left" w:pos="426"/>
              </w:tabs>
              <w:jc w:val="center"/>
              <w:rPr>
                <w:rFonts w:ascii="Times New Roman" w:hAnsi="Times New Roman"/>
                <w:b/>
                <w:sz w:val="24"/>
                <w:szCs w:val="24"/>
              </w:rPr>
            </w:pPr>
            <w:r w:rsidRPr="002C3AE0">
              <w:rPr>
                <w:rFonts w:ascii="Times New Roman" w:hAnsi="Times New Roman"/>
                <w:b/>
                <w:sz w:val="24"/>
                <w:szCs w:val="24"/>
              </w:rPr>
              <w:t>12 класс</w:t>
            </w:r>
          </w:p>
        </w:tc>
      </w:tr>
      <w:tr w:rsidR="002C3AE0" w:rsidRPr="002C3AE0" w14:paraId="083C55EB" w14:textId="77777777" w:rsidTr="002C3AE0">
        <w:tc>
          <w:tcPr>
            <w:tcW w:w="576" w:type="dxa"/>
            <w:tcBorders>
              <w:top w:val="single" w:sz="4" w:space="0" w:color="auto"/>
              <w:left w:val="single" w:sz="4" w:space="0" w:color="auto"/>
              <w:bottom w:val="single" w:sz="4" w:space="0" w:color="auto"/>
              <w:right w:val="single" w:sz="4" w:space="0" w:color="auto"/>
            </w:tcBorders>
            <w:hideMark/>
          </w:tcPr>
          <w:p w14:paraId="591B7E27" w14:textId="77777777"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1</w:t>
            </w:r>
          </w:p>
        </w:tc>
        <w:tc>
          <w:tcPr>
            <w:tcW w:w="2359" w:type="dxa"/>
            <w:tcBorders>
              <w:top w:val="single" w:sz="4" w:space="0" w:color="auto"/>
              <w:left w:val="single" w:sz="4" w:space="0" w:color="auto"/>
              <w:bottom w:val="single" w:sz="4" w:space="0" w:color="auto"/>
              <w:right w:val="single" w:sz="4" w:space="0" w:color="auto"/>
            </w:tcBorders>
            <w:hideMark/>
          </w:tcPr>
          <w:p w14:paraId="0EC37B75" w14:textId="217B1B73"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Количественные представления</w:t>
            </w:r>
          </w:p>
        </w:tc>
        <w:tc>
          <w:tcPr>
            <w:tcW w:w="825" w:type="dxa"/>
            <w:tcBorders>
              <w:top w:val="single" w:sz="4" w:space="0" w:color="auto"/>
              <w:left w:val="single" w:sz="4" w:space="0" w:color="auto"/>
              <w:bottom w:val="single" w:sz="4" w:space="0" w:color="auto"/>
              <w:right w:val="single" w:sz="4" w:space="0" w:color="auto"/>
            </w:tcBorders>
          </w:tcPr>
          <w:p w14:paraId="7C63F072" w14:textId="4F43F970"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68</w:t>
            </w:r>
          </w:p>
        </w:tc>
        <w:tc>
          <w:tcPr>
            <w:tcW w:w="837" w:type="dxa"/>
            <w:tcBorders>
              <w:top w:val="single" w:sz="4" w:space="0" w:color="auto"/>
              <w:left w:val="single" w:sz="4" w:space="0" w:color="auto"/>
              <w:bottom w:val="single" w:sz="4" w:space="0" w:color="auto"/>
              <w:right w:val="single" w:sz="4" w:space="0" w:color="auto"/>
            </w:tcBorders>
          </w:tcPr>
          <w:p w14:paraId="210C476B" w14:textId="1FAF6EEC"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78</w:t>
            </w:r>
          </w:p>
        </w:tc>
        <w:tc>
          <w:tcPr>
            <w:tcW w:w="837" w:type="dxa"/>
            <w:tcBorders>
              <w:top w:val="single" w:sz="4" w:space="0" w:color="auto"/>
              <w:left w:val="single" w:sz="4" w:space="0" w:color="auto"/>
              <w:bottom w:val="single" w:sz="4" w:space="0" w:color="auto"/>
              <w:right w:val="single" w:sz="4" w:space="0" w:color="auto"/>
            </w:tcBorders>
          </w:tcPr>
          <w:p w14:paraId="6F1C8D0A" w14:textId="02C4DC14"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78</w:t>
            </w:r>
          </w:p>
        </w:tc>
        <w:tc>
          <w:tcPr>
            <w:tcW w:w="837" w:type="dxa"/>
            <w:tcBorders>
              <w:top w:val="single" w:sz="4" w:space="0" w:color="auto"/>
              <w:left w:val="single" w:sz="4" w:space="0" w:color="auto"/>
              <w:bottom w:val="single" w:sz="4" w:space="0" w:color="auto"/>
              <w:right w:val="single" w:sz="4" w:space="0" w:color="auto"/>
            </w:tcBorders>
          </w:tcPr>
          <w:p w14:paraId="355BA92D" w14:textId="75437252" w:rsidR="002C3AE0" w:rsidRPr="002C3AE0" w:rsidRDefault="001E25E6" w:rsidP="002C3AE0">
            <w:pPr>
              <w:tabs>
                <w:tab w:val="left" w:pos="426"/>
              </w:tabs>
              <w:jc w:val="center"/>
              <w:rPr>
                <w:rFonts w:ascii="Times New Roman" w:hAnsi="Times New Roman"/>
                <w:sz w:val="24"/>
                <w:szCs w:val="24"/>
              </w:rPr>
            </w:pPr>
            <w:r>
              <w:rPr>
                <w:rFonts w:ascii="Times New Roman" w:hAnsi="Times New Roman"/>
                <w:sz w:val="24"/>
                <w:szCs w:val="24"/>
              </w:rPr>
              <w:t>76</w:t>
            </w:r>
          </w:p>
        </w:tc>
        <w:tc>
          <w:tcPr>
            <w:tcW w:w="834" w:type="dxa"/>
            <w:tcBorders>
              <w:top w:val="single" w:sz="4" w:space="0" w:color="auto"/>
              <w:left w:val="single" w:sz="4" w:space="0" w:color="auto"/>
              <w:bottom w:val="single" w:sz="4" w:space="0" w:color="auto"/>
              <w:right w:val="single" w:sz="4" w:space="0" w:color="auto"/>
            </w:tcBorders>
          </w:tcPr>
          <w:p w14:paraId="1875F699" w14:textId="1D6E3F02" w:rsidR="002C3AE0" w:rsidRPr="002C3AE0" w:rsidRDefault="001E25E6" w:rsidP="002C3AE0">
            <w:pPr>
              <w:tabs>
                <w:tab w:val="left" w:pos="426"/>
              </w:tabs>
              <w:jc w:val="center"/>
              <w:rPr>
                <w:rFonts w:ascii="Times New Roman" w:hAnsi="Times New Roman"/>
                <w:sz w:val="24"/>
                <w:szCs w:val="24"/>
              </w:rPr>
            </w:pPr>
            <w:r>
              <w:rPr>
                <w:rFonts w:ascii="Times New Roman" w:hAnsi="Times New Roman"/>
                <w:sz w:val="24"/>
                <w:szCs w:val="24"/>
              </w:rPr>
              <w:t>76</w:t>
            </w:r>
          </w:p>
        </w:tc>
        <w:tc>
          <w:tcPr>
            <w:tcW w:w="822" w:type="dxa"/>
            <w:tcBorders>
              <w:top w:val="single" w:sz="4" w:space="0" w:color="auto"/>
              <w:left w:val="single" w:sz="4" w:space="0" w:color="auto"/>
              <w:bottom w:val="single" w:sz="4" w:space="0" w:color="auto"/>
              <w:right w:val="single" w:sz="4" w:space="0" w:color="auto"/>
            </w:tcBorders>
          </w:tcPr>
          <w:p w14:paraId="0081F77F" w14:textId="605B56FB" w:rsidR="002C3AE0" w:rsidRPr="002C3AE0" w:rsidRDefault="001E25E6" w:rsidP="002C3AE0">
            <w:pPr>
              <w:tabs>
                <w:tab w:val="left" w:pos="426"/>
              </w:tabs>
              <w:jc w:val="center"/>
              <w:rPr>
                <w:rFonts w:ascii="Times New Roman" w:hAnsi="Times New Roman"/>
                <w:sz w:val="24"/>
                <w:szCs w:val="24"/>
              </w:rPr>
            </w:pPr>
            <w:r>
              <w:rPr>
                <w:rFonts w:ascii="Times New Roman" w:hAnsi="Times New Roman"/>
                <w:sz w:val="24"/>
                <w:szCs w:val="24"/>
              </w:rPr>
              <w:t>76</w:t>
            </w:r>
          </w:p>
        </w:tc>
        <w:tc>
          <w:tcPr>
            <w:tcW w:w="822" w:type="dxa"/>
            <w:tcBorders>
              <w:top w:val="single" w:sz="4" w:space="0" w:color="auto"/>
              <w:left w:val="single" w:sz="4" w:space="0" w:color="auto"/>
              <w:bottom w:val="single" w:sz="4" w:space="0" w:color="auto"/>
              <w:right w:val="single" w:sz="4" w:space="0" w:color="auto"/>
            </w:tcBorders>
          </w:tcPr>
          <w:p w14:paraId="15006130" w14:textId="77777777" w:rsidR="002C3AE0" w:rsidRPr="002C3AE0" w:rsidRDefault="002C3AE0" w:rsidP="002C3AE0">
            <w:pPr>
              <w:tabs>
                <w:tab w:val="left" w:pos="426"/>
              </w:tabs>
              <w:jc w:val="center"/>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4A9D1BB2" w14:textId="77777777" w:rsidR="002C3AE0" w:rsidRPr="002C3AE0" w:rsidRDefault="002C3AE0" w:rsidP="002C3AE0">
            <w:pPr>
              <w:tabs>
                <w:tab w:val="left" w:pos="426"/>
              </w:tabs>
              <w:jc w:val="center"/>
              <w:rPr>
                <w:rFonts w:ascii="Times New Roman" w:hAnsi="Times New Roman"/>
                <w:sz w:val="24"/>
                <w:szCs w:val="24"/>
              </w:rPr>
            </w:pPr>
          </w:p>
        </w:tc>
      </w:tr>
      <w:tr w:rsidR="002C3AE0" w:rsidRPr="002C3AE0" w14:paraId="461168C0" w14:textId="77777777" w:rsidTr="002C3AE0">
        <w:tc>
          <w:tcPr>
            <w:tcW w:w="576" w:type="dxa"/>
            <w:tcBorders>
              <w:top w:val="single" w:sz="4" w:space="0" w:color="auto"/>
              <w:left w:val="single" w:sz="4" w:space="0" w:color="auto"/>
              <w:bottom w:val="single" w:sz="4" w:space="0" w:color="auto"/>
              <w:right w:val="single" w:sz="4" w:space="0" w:color="auto"/>
            </w:tcBorders>
            <w:hideMark/>
          </w:tcPr>
          <w:p w14:paraId="0DB8D6DD" w14:textId="77777777"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2</w:t>
            </w:r>
          </w:p>
        </w:tc>
        <w:tc>
          <w:tcPr>
            <w:tcW w:w="2359" w:type="dxa"/>
            <w:tcBorders>
              <w:top w:val="single" w:sz="4" w:space="0" w:color="auto"/>
              <w:left w:val="single" w:sz="4" w:space="0" w:color="auto"/>
              <w:bottom w:val="single" w:sz="4" w:space="0" w:color="auto"/>
              <w:right w:val="single" w:sz="4" w:space="0" w:color="auto"/>
            </w:tcBorders>
            <w:hideMark/>
          </w:tcPr>
          <w:p w14:paraId="0717A27F" w14:textId="2846696C"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Представления о величине</w:t>
            </w:r>
          </w:p>
        </w:tc>
        <w:tc>
          <w:tcPr>
            <w:tcW w:w="825" w:type="dxa"/>
            <w:tcBorders>
              <w:top w:val="single" w:sz="4" w:space="0" w:color="auto"/>
              <w:left w:val="single" w:sz="4" w:space="0" w:color="auto"/>
              <w:bottom w:val="single" w:sz="4" w:space="0" w:color="auto"/>
              <w:right w:val="single" w:sz="4" w:space="0" w:color="auto"/>
            </w:tcBorders>
          </w:tcPr>
          <w:p w14:paraId="30C19D2E" w14:textId="7DC50B29"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11</w:t>
            </w:r>
          </w:p>
        </w:tc>
        <w:tc>
          <w:tcPr>
            <w:tcW w:w="837" w:type="dxa"/>
            <w:tcBorders>
              <w:top w:val="single" w:sz="4" w:space="0" w:color="auto"/>
              <w:left w:val="single" w:sz="4" w:space="0" w:color="auto"/>
              <w:bottom w:val="single" w:sz="4" w:space="0" w:color="auto"/>
              <w:right w:val="single" w:sz="4" w:space="0" w:color="auto"/>
            </w:tcBorders>
          </w:tcPr>
          <w:p w14:paraId="0EB7CCA6" w14:textId="283F11A0"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6</w:t>
            </w:r>
          </w:p>
        </w:tc>
        <w:tc>
          <w:tcPr>
            <w:tcW w:w="837" w:type="dxa"/>
            <w:tcBorders>
              <w:top w:val="single" w:sz="4" w:space="0" w:color="auto"/>
              <w:left w:val="single" w:sz="4" w:space="0" w:color="auto"/>
              <w:bottom w:val="single" w:sz="4" w:space="0" w:color="auto"/>
              <w:right w:val="single" w:sz="4" w:space="0" w:color="auto"/>
            </w:tcBorders>
          </w:tcPr>
          <w:p w14:paraId="3C32B51A" w14:textId="553B9DFE"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6</w:t>
            </w:r>
          </w:p>
        </w:tc>
        <w:tc>
          <w:tcPr>
            <w:tcW w:w="837" w:type="dxa"/>
            <w:tcBorders>
              <w:top w:val="single" w:sz="4" w:space="0" w:color="auto"/>
              <w:left w:val="single" w:sz="4" w:space="0" w:color="auto"/>
              <w:bottom w:val="single" w:sz="4" w:space="0" w:color="auto"/>
              <w:right w:val="single" w:sz="4" w:space="0" w:color="auto"/>
            </w:tcBorders>
          </w:tcPr>
          <w:p w14:paraId="005A7426" w14:textId="2E57D7DF"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5</w:t>
            </w:r>
          </w:p>
        </w:tc>
        <w:tc>
          <w:tcPr>
            <w:tcW w:w="834" w:type="dxa"/>
            <w:tcBorders>
              <w:top w:val="single" w:sz="4" w:space="0" w:color="auto"/>
              <w:left w:val="single" w:sz="4" w:space="0" w:color="auto"/>
              <w:bottom w:val="single" w:sz="4" w:space="0" w:color="auto"/>
              <w:right w:val="single" w:sz="4" w:space="0" w:color="auto"/>
            </w:tcBorders>
          </w:tcPr>
          <w:p w14:paraId="29269725" w14:textId="3BF940E9"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5</w:t>
            </w:r>
          </w:p>
        </w:tc>
        <w:tc>
          <w:tcPr>
            <w:tcW w:w="822" w:type="dxa"/>
            <w:tcBorders>
              <w:top w:val="single" w:sz="4" w:space="0" w:color="auto"/>
              <w:left w:val="single" w:sz="4" w:space="0" w:color="auto"/>
              <w:bottom w:val="single" w:sz="4" w:space="0" w:color="auto"/>
              <w:right w:val="single" w:sz="4" w:space="0" w:color="auto"/>
            </w:tcBorders>
          </w:tcPr>
          <w:p w14:paraId="488128E7" w14:textId="516727F9"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5</w:t>
            </w:r>
          </w:p>
        </w:tc>
        <w:tc>
          <w:tcPr>
            <w:tcW w:w="822" w:type="dxa"/>
            <w:tcBorders>
              <w:top w:val="single" w:sz="4" w:space="0" w:color="auto"/>
              <w:left w:val="single" w:sz="4" w:space="0" w:color="auto"/>
              <w:bottom w:val="single" w:sz="4" w:space="0" w:color="auto"/>
              <w:right w:val="single" w:sz="4" w:space="0" w:color="auto"/>
            </w:tcBorders>
          </w:tcPr>
          <w:p w14:paraId="1E0B1291" w14:textId="77777777" w:rsidR="002C3AE0" w:rsidRPr="002C3AE0" w:rsidRDefault="002C3AE0" w:rsidP="002C3AE0">
            <w:pPr>
              <w:tabs>
                <w:tab w:val="left" w:pos="426"/>
              </w:tabs>
              <w:jc w:val="center"/>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29D406B0" w14:textId="77777777" w:rsidR="002C3AE0" w:rsidRPr="002C3AE0" w:rsidRDefault="002C3AE0" w:rsidP="002C3AE0">
            <w:pPr>
              <w:tabs>
                <w:tab w:val="left" w:pos="426"/>
              </w:tabs>
              <w:jc w:val="center"/>
              <w:rPr>
                <w:rFonts w:ascii="Times New Roman" w:hAnsi="Times New Roman"/>
                <w:sz w:val="24"/>
                <w:szCs w:val="24"/>
              </w:rPr>
            </w:pPr>
          </w:p>
        </w:tc>
      </w:tr>
      <w:tr w:rsidR="002C3AE0" w:rsidRPr="002C3AE0" w14:paraId="7DD4893C" w14:textId="77777777" w:rsidTr="002C3AE0">
        <w:tc>
          <w:tcPr>
            <w:tcW w:w="576" w:type="dxa"/>
            <w:tcBorders>
              <w:top w:val="single" w:sz="4" w:space="0" w:color="auto"/>
              <w:left w:val="single" w:sz="4" w:space="0" w:color="auto"/>
              <w:bottom w:val="single" w:sz="4" w:space="0" w:color="auto"/>
              <w:right w:val="single" w:sz="4" w:space="0" w:color="auto"/>
            </w:tcBorders>
            <w:hideMark/>
          </w:tcPr>
          <w:p w14:paraId="24EC6D49" w14:textId="77777777"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3</w:t>
            </w:r>
          </w:p>
        </w:tc>
        <w:tc>
          <w:tcPr>
            <w:tcW w:w="2359" w:type="dxa"/>
            <w:tcBorders>
              <w:top w:val="single" w:sz="4" w:space="0" w:color="auto"/>
              <w:left w:val="single" w:sz="4" w:space="0" w:color="auto"/>
              <w:bottom w:val="single" w:sz="4" w:space="0" w:color="auto"/>
              <w:right w:val="single" w:sz="4" w:space="0" w:color="auto"/>
            </w:tcBorders>
            <w:hideMark/>
          </w:tcPr>
          <w:p w14:paraId="1D2953B3" w14:textId="67082CB4"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Представления о форме</w:t>
            </w:r>
          </w:p>
        </w:tc>
        <w:tc>
          <w:tcPr>
            <w:tcW w:w="825" w:type="dxa"/>
            <w:tcBorders>
              <w:top w:val="single" w:sz="4" w:space="0" w:color="auto"/>
              <w:left w:val="single" w:sz="4" w:space="0" w:color="auto"/>
              <w:bottom w:val="single" w:sz="4" w:space="0" w:color="auto"/>
              <w:right w:val="single" w:sz="4" w:space="0" w:color="auto"/>
            </w:tcBorders>
          </w:tcPr>
          <w:p w14:paraId="557CCD1F" w14:textId="0B4A1D0F"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10</w:t>
            </w:r>
          </w:p>
        </w:tc>
        <w:tc>
          <w:tcPr>
            <w:tcW w:w="837" w:type="dxa"/>
            <w:tcBorders>
              <w:top w:val="single" w:sz="4" w:space="0" w:color="auto"/>
              <w:left w:val="single" w:sz="4" w:space="0" w:color="auto"/>
              <w:bottom w:val="single" w:sz="4" w:space="0" w:color="auto"/>
              <w:right w:val="single" w:sz="4" w:space="0" w:color="auto"/>
            </w:tcBorders>
          </w:tcPr>
          <w:p w14:paraId="2FD608F6" w14:textId="16940251"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10</w:t>
            </w:r>
          </w:p>
        </w:tc>
        <w:tc>
          <w:tcPr>
            <w:tcW w:w="837" w:type="dxa"/>
            <w:tcBorders>
              <w:top w:val="single" w:sz="4" w:space="0" w:color="auto"/>
              <w:left w:val="single" w:sz="4" w:space="0" w:color="auto"/>
              <w:bottom w:val="single" w:sz="4" w:space="0" w:color="auto"/>
              <w:right w:val="single" w:sz="4" w:space="0" w:color="auto"/>
            </w:tcBorders>
          </w:tcPr>
          <w:p w14:paraId="41229205" w14:textId="6B28F1FD"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10</w:t>
            </w:r>
          </w:p>
        </w:tc>
        <w:tc>
          <w:tcPr>
            <w:tcW w:w="837" w:type="dxa"/>
            <w:tcBorders>
              <w:top w:val="single" w:sz="4" w:space="0" w:color="auto"/>
              <w:left w:val="single" w:sz="4" w:space="0" w:color="auto"/>
              <w:bottom w:val="single" w:sz="4" w:space="0" w:color="auto"/>
              <w:right w:val="single" w:sz="4" w:space="0" w:color="auto"/>
            </w:tcBorders>
          </w:tcPr>
          <w:p w14:paraId="66489CAF" w14:textId="7B014DF1"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7</w:t>
            </w:r>
          </w:p>
        </w:tc>
        <w:tc>
          <w:tcPr>
            <w:tcW w:w="834" w:type="dxa"/>
            <w:tcBorders>
              <w:top w:val="single" w:sz="4" w:space="0" w:color="auto"/>
              <w:left w:val="single" w:sz="4" w:space="0" w:color="auto"/>
              <w:bottom w:val="single" w:sz="4" w:space="0" w:color="auto"/>
              <w:right w:val="single" w:sz="4" w:space="0" w:color="auto"/>
            </w:tcBorders>
          </w:tcPr>
          <w:p w14:paraId="0AAFE1BC" w14:textId="643BEE27"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7</w:t>
            </w:r>
          </w:p>
        </w:tc>
        <w:tc>
          <w:tcPr>
            <w:tcW w:w="822" w:type="dxa"/>
            <w:tcBorders>
              <w:top w:val="single" w:sz="4" w:space="0" w:color="auto"/>
              <w:left w:val="single" w:sz="4" w:space="0" w:color="auto"/>
              <w:bottom w:val="single" w:sz="4" w:space="0" w:color="auto"/>
              <w:right w:val="single" w:sz="4" w:space="0" w:color="auto"/>
            </w:tcBorders>
          </w:tcPr>
          <w:p w14:paraId="18739BF3" w14:textId="7D7549AE"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7</w:t>
            </w:r>
          </w:p>
        </w:tc>
        <w:tc>
          <w:tcPr>
            <w:tcW w:w="822" w:type="dxa"/>
            <w:tcBorders>
              <w:top w:val="single" w:sz="4" w:space="0" w:color="auto"/>
              <w:left w:val="single" w:sz="4" w:space="0" w:color="auto"/>
              <w:bottom w:val="single" w:sz="4" w:space="0" w:color="auto"/>
              <w:right w:val="single" w:sz="4" w:space="0" w:color="auto"/>
            </w:tcBorders>
          </w:tcPr>
          <w:p w14:paraId="26328B07" w14:textId="77777777" w:rsidR="002C3AE0" w:rsidRPr="002C3AE0" w:rsidRDefault="002C3AE0" w:rsidP="002C3AE0">
            <w:pPr>
              <w:tabs>
                <w:tab w:val="left" w:pos="426"/>
              </w:tabs>
              <w:jc w:val="center"/>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7C0C4589" w14:textId="77777777" w:rsidR="002C3AE0" w:rsidRPr="002C3AE0" w:rsidRDefault="002C3AE0" w:rsidP="002C3AE0">
            <w:pPr>
              <w:tabs>
                <w:tab w:val="left" w:pos="426"/>
              </w:tabs>
              <w:jc w:val="center"/>
              <w:rPr>
                <w:rFonts w:ascii="Times New Roman" w:hAnsi="Times New Roman"/>
                <w:sz w:val="24"/>
                <w:szCs w:val="24"/>
              </w:rPr>
            </w:pPr>
          </w:p>
        </w:tc>
      </w:tr>
      <w:tr w:rsidR="002C3AE0" w:rsidRPr="002C3AE0" w14:paraId="5D6FCB31" w14:textId="77777777" w:rsidTr="002C3AE0">
        <w:tc>
          <w:tcPr>
            <w:tcW w:w="576" w:type="dxa"/>
            <w:tcBorders>
              <w:top w:val="single" w:sz="4" w:space="0" w:color="auto"/>
              <w:left w:val="single" w:sz="4" w:space="0" w:color="auto"/>
              <w:bottom w:val="single" w:sz="4" w:space="0" w:color="auto"/>
              <w:right w:val="single" w:sz="4" w:space="0" w:color="auto"/>
            </w:tcBorders>
            <w:hideMark/>
          </w:tcPr>
          <w:p w14:paraId="5DA1B55C" w14:textId="77777777"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4</w:t>
            </w:r>
          </w:p>
        </w:tc>
        <w:tc>
          <w:tcPr>
            <w:tcW w:w="2359" w:type="dxa"/>
            <w:tcBorders>
              <w:top w:val="single" w:sz="4" w:space="0" w:color="auto"/>
              <w:left w:val="single" w:sz="4" w:space="0" w:color="auto"/>
              <w:bottom w:val="single" w:sz="4" w:space="0" w:color="auto"/>
              <w:right w:val="single" w:sz="4" w:space="0" w:color="auto"/>
            </w:tcBorders>
            <w:hideMark/>
          </w:tcPr>
          <w:p w14:paraId="1FB78049" w14:textId="64E6F059"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Пространственные представления</w:t>
            </w:r>
          </w:p>
        </w:tc>
        <w:tc>
          <w:tcPr>
            <w:tcW w:w="825" w:type="dxa"/>
            <w:tcBorders>
              <w:top w:val="single" w:sz="4" w:space="0" w:color="auto"/>
              <w:left w:val="single" w:sz="4" w:space="0" w:color="auto"/>
              <w:bottom w:val="single" w:sz="4" w:space="0" w:color="auto"/>
              <w:right w:val="single" w:sz="4" w:space="0" w:color="auto"/>
            </w:tcBorders>
          </w:tcPr>
          <w:p w14:paraId="5DC13FA4" w14:textId="354970FD"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8</w:t>
            </w:r>
          </w:p>
        </w:tc>
        <w:tc>
          <w:tcPr>
            <w:tcW w:w="837" w:type="dxa"/>
            <w:tcBorders>
              <w:top w:val="single" w:sz="4" w:space="0" w:color="auto"/>
              <w:left w:val="single" w:sz="4" w:space="0" w:color="auto"/>
              <w:bottom w:val="single" w:sz="4" w:space="0" w:color="auto"/>
              <w:right w:val="single" w:sz="4" w:space="0" w:color="auto"/>
            </w:tcBorders>
          </w:tcPr>
          <w:p w14:paraId="59B36F96" w14:textId="47299313"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5</w:t>
            </w:r>
          </w:p>
        </w:tc>
        <w:tc>
          <w:tcPr>
            <w:tcW w:w="837" w:type="dxa"/>
            <w:tcBorders>
              <w:top w:val="single" w:sz="4" w:space="0" w:color="auto"/>
              <w:left w:val="single" w:sz="4" w:space="0" w:color="auto"/>
              <w:bottom w:val="single" w:sz="4" w:space="0" w:color="auto"/>
              <w:right w:val="single" w:sz="4" w:space="0" w:color="auto"/>
            </w:tcBorders>
          </w:tcPr>
          <w:p w14:paraId="53CCB4BE" w14:textId="1CD86A27"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5</w:t>
            </w:r>
          </w:p>
        </w:tc>
        <w:tc>
          <w:tcPr>
            <w:tcW w:w="837" w:type="dxa"/>
            <w:tcBorders>
              <w:top w:val="single" w:sz="4" w:space="0" w:color="auto"/>
              <w:left w:val="single" w:sz="4" w:space="0" w:color="auto"/>
              <w:bottom w:val="single" w:sz="4" w:space="0" w:color="auto"/>
              <w:right w:val="single" w:sz="4" w:space="0" w:color="auto"/>
            </w:tcBorders>
          </w:tcPr>
          <w:p w14:paraId="6F3EC266" w14:textId="7C17FEC6"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2</w:t>
            </w:r>
          </w:p>
        </w:tc>
        <w:tc>
          <w:tcPr>
            <w:tcW w:w="834" w:type="dxa"/>
            <w:tcBorders>
              <w:top w:val="single" w:sz="4" w:space="0" w:color="auto"/>
              <w:left w:val="single" w:sz="4" w:space="0" w:color="auto"/>
              <w:bottom w:val="single" w:sz="4" w:space="0" w:color="auto"/>
              <w:right w:val="single" w:sz="4" w:space="0" w:color="auto"/>
            </w:tcBorders>
          </w:tcPr>
          <w:p w14:paraId="55B4BA0A" w14:textId="31B4A4B3" w:rsidR="002C3AE0" w:rsidRPr="002C3AE0" w:rsidRDefault="001E25E6" w:rsidP="002C3AE0">
            <w:pPr>
              <w:tabs>
                <w:tab w:val="left" w:pos="426"/>
              </w:tabs>
              <w:jc w:val="center"/>
              <w:rPr>
                <w:rFonts w:ascii="Times New Roman" w:hAnsi="Times New Roman"/>
                <w:sz w:val="24"/>
                <w:szCs w:val="24"/>
              </w:rPr>
            </w:pPr>
            <w:r>
              <w:rPr>
                <w:rFonts w:ascii="Times New Roman" w:hAnsi="Times New Roman"/>
                <w:sz w:val="24"/>
                <w:szCs w:val="24"/>
              </w:rPr>
              <w:t>5</w:t>
            </w:r>
          </w:p>
        </w:tc>
        <w:tc>
          <w:tcPr>
            <w:tcW w:w="822" w:type="dxa"/>
            <w:tcBorders>
              <w:top w:val="single" w:sz="4" w:space="0" w:color="auto"/>
              <w:left w:val="single" w:sz="4" w:space="0" w:color="auto"/>
              <w:bottom w:val="single" w:sz="4" w:space="0" w:color="auto"/>
              <w:right w:val="single" w:sz="4" w:space="0" w:color="auto"/>
            </w:tcBorders>
          </w:tcPr>
          <w:p w14:paraId="1151FC8F" w14:textId="7A1F3E77" w:rsidR="002C3AE0" w:rsidRPr="002C3AE0" w:rsidRDefault="001E25E6" w:rsidP="002C3AE0">
            <w:pPr>
              <w:tabs>
                <w:tab w:val="left" w:pos="426"/>
              </w:tabs>
              <w:jc w:val="center"/>
              <w:rPr>
                <w:rFonts w:ascii="Times New Roman" w:hAnsi="Times New Roman"/>
                <w:sz w:val="24"/>
                <w:szCs w:val="24"/>
              </w:rPr>
            </w:pPr>
            <w:r>
              <w:rPr>
                <w:rFonts w:ascii="Times New Roman" w:hAnsi="Times New Roman"/>
                <w:sz w:val="24"/>
                <w:szCs w:val="24"/>
              </w:rPr>
              <w:t>5</w:t>
            </w:r>
          </w:p>
        </w:tc>
        <w:tc>
          <w:tcPr>
            <w:tcW w:w="822" w:type="dxa"/>
            <w:tcBorders>
              <w:top w:val="single" w:sz="4" w:space="0" w:color="auto"/>
              <w:left w:val="single" w:sz="4" w:space="0" w:color="auto"/>
              <w:bottom w:val="single" w:sz="4" w:space="0" w:color="auto"/>
              <w:right w:val="single" w:sz="4" w:space="0" w:color="auto"/>
            </w:tcBorders>
          </w:tcPr>
          <w:p w14:paraId="1152B525" w14:textId="77777777" w:rsidR="002C3AE0" w:rsidRPr="002C3AE0" w:rsidRDefault="002C3AE0" w:rsidP="002C3AE0">
            <w:pPr>
              <w:tabs>
                <w:tab w:val="left" w:pos="426"/>
              </w:tabs>
              <w:jc w:val="center"/>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2CFC12F3" w14:textId="77777777" w:rsidR="002C3AE0" w:rsidRPr="002C3AE0" w:rsidRDefault="002C3AE0" w:rsidP="002C3AE0">
            <w:pPr>
              <w:tabs>
                <w:tab w:val="left" w:pos="426"/>
              </w:tabs>
              <w:jc w:val="center"/>
              <w:rPr>
                <w:rFonts w:ascii="Times New Roman" w:hAnsi="Times New Roman"/>
                <w:sz w:val="24"/>
                <w:szCs w:val="24"/>
              </w:rPr>
            </w:pPr>
          </w:p>
        </w:tc>
      </w:tr>
      <w:tr w:rsidR="002C3AE0" w:rsidRPr="002C3AE0" w14:paraId="6F28D450" w14:textId="77777777" w:rsidTr="002C3AE0">
        <w:tc>
          <w:tcPr>
            <w:tcW w:w="576" w:type="dxa"/>
            <w:tcBorders>
              <w:top w:val="single" w:sz="4" w:space="0" w:color="auto"/>
              <w:left w:val="single" w:sz="4" w:space="0" w:color="auto"/>
              <w:bottom w:val="single" w:sz="4" w:space="0" w:color="auto"/>
              <w:right w:val="single" w:sz="4" w:space="0" w:color="auto"/>
            </w:tcBorders>
            <w:hideMark/>
          </w:tcPr>
          <w:p w14:paraId="24D30B9E" w14:textId="77777777"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5</w:t>
            </w:r>
          </w:p>
        </w:tc>
        <w:tc>
          <w:tcPr>
            <w:tcW w:w="2359" w:type="dxa"/>
            <w:tcBorders>
              <w:top w:val="single" w:sz="4" w:space="0" w:color="auto"/>
              <w:left w:val="single" w:sz="4" w:space="0" w:color="auto"/>
              <w:bottom w:val="single" w:sz="4" w:space="0" w:color="auto"/>
              <w:right w:val="single" w:sz="4" w:space="0" w:color="auto"/>
            </w:tcBorders>
            <w:hideMark/>
          </w:tcPr>
          <w:p w14:paraId="4F7166B1" w14:textId="4BF0A1EC"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Временные представления</w:t>
            </w:r>
          </w:p>
        </w:tc>
        <w:tc>
          <w:tcPr>
            <w:tcW w:w="825" w:type="dxa"/>
            <w:tcBorders>
              <w:top w:val="single" w:sz="4" w:space="0" w:color="auto"/>
              <w:left w:val="single" w:sz="4" w:space="0" w:color="auto"/>
              <w:bottom w:val="single" w:sz="4" w:space="0" w:color="auto"/>
              <w:right w:val="single" w:sz="4" w:space="0" w:color="auto"/>
            </w:tcBorders>
          </w:tcPr>
          <w:p w14:paraId="4C7D7A47" w14:textId="5D8057A6"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5</w:t>
            </w:r>
          </w:p>
        </w:tc>
        <w:tc>
          <w:tcPr>
            <w:tcW w:w="837" w:type="dxa"/>
            <w:tcBorders>
              <w:top w:val="single" w:sz="4" w:space="0" w:color="auto"/>
              <w:left w:val="single" w:sz="4" w:space="0" w:color="auto"/>
              <w:bottom w:val="single" w:sz="4" w:space="0" w:color="auto"/>
              <w:right w:val="single" w:sz="4" w:space="0" w:color="auto"/>
            </w:tcBorders>
          </w:tcPr>
          <w:p w14:paraId="04C8D7CE" w14:textId="20FC1BD7"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3</w:t>
            </w:r>
          </w:p>
        </w:tc>
        <w:tc>
          <w:tcPr>
            <w:tcW w:w="837" w:type="dxa"/>
            <w:tcBorders>
              <w:top w:val="single" w:sz="4" w:space="0" w:color="auto"/>
              <w:left w:val="single" w:sz="4" w:space="0" w:color="auto"/>
              <w:bottom w:val="single" w:sz="4" w:space="0" w:color="auto"/>
              <w:right w:val="single" w:sz="4" w:space="0" w:color="auto"/>
            </w:tcBorders>
          </w:tcPr>
          <w:p w14:paraId="280B9D6E" w14:textId="356D1BBB"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3</w:t>
            </w:r>
          </w:p>
        </w:tc>
        <w:tc>
          <w:tcPr>
            <w:tcW w:w="837" w:type="dxa"/>
            <w:tcBorders>
              <w:top w:val="single" w:sz="4" w:space="0" w:color="auto"/>
              <w:left w:val="single" w:sz="4" w:space="0" w:color="auto"/>
              <w:bottom w:val="single" w:sz="4" w:space="0" w:color="auto"/>
              <w:right w:val="single" w:sz="4" w:space="0" w:color="auto"/>
            </w:tcBorders>
          </w:tcPr>
          <w:p w14:paraId="60A34326" w14:textId="3F95E53F"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9</w:t>
            </w:r>
          </w:p>
        </w:tc>
        <w:tc>
          <w:tcPr>
            <w:tcW w:w="834" w:type="dxa"/>
            <w:tcBorders>
              <w:top w:val="single" w:sz="4" w:space="0" w:color="auto"/>
              <w:left w:val="single" w:sz="4" w:space="0" w:color="auto"/>
              <w:bottom w:val="single" w:sz="4" w:space="0" w:color="auto"/>
              <w:right w:val="single" w:sz="4" w:space="0" w:color="auto"/>
            </w:tcBorders>
          </w:tcPr>
          <w:p w14:paraId="7253FFDD" w14:textId="3ED05AD1"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9</w:t>
            </w:r>
          </w:p>
        </w:tc>
        <w:tc>
          <w:tcPr>
            <w:tcW w:w="822" w:type="dxa"/>
            <w:tcBorders>
              <w:top w:val="single" w:sz="4" w:space="0" w:color="auto"/>
              <w:left w:val="single" w:sz="4" w:space="0" w:color="auto"/>
              <w:bottom w:val="single" w:sz="4" w:space="0" w:color="auto"/>
              <w:right w:val="single" w:sz="4" w:space="0" w:color="auto"/>
            </w:tcBorders>
          </w:tcPr>
          <w:p w14:paraId="1B8BB32E" w14:textId="51FF8491"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9</w:t>
            </w:r>
          </w:p>
        </w:tc>
        <w:tc>
          <w:tcPr>
            <w:tcW w:w="822" w:type="dxa"/>
            <w:tcBorders>
              <w:top w:val="single" w:sz="4" w:space="0" w:color="auto"/>
              <w:left w:val="single" w:sz="4" w:space="0" w:color="auto"/>
              <w:bottom w:val="single" w:sz="4" w:space="0" w:color="auto"/>
              <w:right w:val="single" w:sz="4" w:space="0" w:color="auto"/>
            </w:tcBorders>
          </w:tcPr>
          <w:p w14:paraId="5965A2C8" w14:textId="77777777" w:rsidR="002C3AE0" w:rsidRPr="002C3AE0" w:rsidRDefault="002C3AE0" w:rsidP="002C3AE0">
            <w:pPr>
              <w:tabs>
                <w:tab w:val="left" w:pos="426"/>
              </w:tabs>
              <w:jc w:val="center"/>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2B22BFE7" w14:textId="77777777" w:rsidR="002C3AE0" w:rsidRPr="002C3AE0" w:rsidRDefault="002C3AE0" w:rsidP="002C3AE0">
            <w:pPr>
              <w:tabs>
                <w:tab w:val="left" w:pos="426"/>
              </w:tabs>
              <w:jc w:val="center"/>
              <w:rPr>
                <w:rFonts w:ascii="Times New Roman" w:hAnsi="Times New Roman"/>
                <w:sz w:val="24"/>
                <w:szCs w:val="24"/>
              </w:rPr>
            </w:pPr>
          </w:p>
        </w:tc>
      </w:tr>
      <w:tr w:rsidR="002C3AE0" w:rsidRPr="002C3AE0" w14:paraId="0DBAF195" w14:textId="77777777" w:rsidTr="002C3AE0">
        <w:tc>
          <w:tcPr>
            <w:tcW w:w="576" w:type="dxa"/>
            <w:tcBorders>
              <w:top w:val="single" w:sz="4" w:space="0" w:color="auto"/>
              <w:left w:val="single" w:sz="4" w:space="0" w:color="auto"/>
              <w:bottom w:val="single" w:sz="4" w:space="0" w:color="auto"/>
              <w:right w:val="single" w:sz="4" w:space="0" w:color="auto"/>
            </w:tcBorders>
          </w:tcPr>
          <w:p w14:paraId="0FF36BB5" w14:textId="77777777" w:rsidR="002C3AE0" w:rsidRPr="002C3AE0" w:rsidRDefault="002C3AE0" w:rsidP="002C3AE0">
            <w:pPr>
              <w:tabs>
                <w:tab w:val="left" w:pos="426"/>
              </w:tabs>
              <w:rPr>
                <w:rFonts w:ascii="Times New Roman" w:hAnsi="Times New Roman"/>
                <w:sz w:val="24"/>
                <w:szCs w:val="24"/>
              </w:rPr>
            </w:pPr>
          </w:p>
        </w:tc>
        <w:tc>
          <w:tcPr>
            <w:tcW w:w="2359" w:type="dxa"/>
            <w:tcBorders>
              <w:top w:val="single" w:sz="4" w:space="0" w:color="auto"/>
              <w:left w:val="single" w:sz="4" w:space="0" w:color="auto"/>
              <w:bottom w:val="single" w:sz="4" w:space="0" w:color="auto"/>
              <w:right w:val="single" w:sz="4" w:space="0" w:color="auto"/>
            </w:tcBorders>
            <w:hideMark/>
          </w:tcPr>
          <w:p w14:paraId="0877C6B0" w14:textId="77777777" w:rsidR="002C3AE0" w:rsidRPr="002C3AE0" w:rsidRDefault="002C3AE0" w:rsidP="002C3AE0">
            <w:pPr>
              <w:tabs>
                <w:tab w:val="left" w:pos="426"/>
              </w:tabs>
              <w:rPr>
                <w:rFonts w:ascii="Times New Roman" w:hAnsi="Times New Roman"/>
                <w:sz w:val="24"/>
                <w:szCs w:val="24"/>
              </w:rPr>
            </w:pPr>
            <w:r w:rsidRPr="002C3AE0">
              <w:rPr>
                <w:rFonts w:ascii="Times New Roman" w:hAnsi="Times New Roman"/>
                <w:sz w:val="24"/>
                <w:szCs w:val="24"/>
              </w:rPr>
              <w:t xml:space="preserve">Итог </w:t>
            </w:r>
          </w:p>
        </w:tc>
        <w:tc>
          <w:tcPr>
            <w:tcW w:w="825" w:type="dxa"/>
            <w:tcBorders>
              <w:top w:val="single" w:sz="4" w:space="0" w:color="auto"/>
              <w:left w:val="single" w:sz="4" w:space="0" w:color="auto"/>
              <w:bottom w:val="single" w:sz="4" w:space="0" w:color="auto"/>
              <w:right w:val="single" w:sz="4" w:space="0" w:color="auto"/>
            </w:tcBorders>
            <w:hideMark/>
          </w:tcPr>
          <w:p w14:paraId="760E0FCC" w14:textId="77777777" w:rsidR="002C3AE0" w:rsidRPr="002C3AE0" w:rsidRDefault="002C3AE0" w:rsidP="002C3AE0">
            <w:pPr>
              <w:tabs>
                <w:tab w:val="left" w:pos="426"/>
              </w:tabs>
              <w:jc w:val="center"/>
              <w:rPr>
                <w:rFonts w:ascii="Times New Roman" w:hAnsi="Times New Roman"/>
                <w:sz w:val="24"/>
                <w:szCs w:val="24"/>
              </w:rPr>
            </w:pPr>
            <w:r w:rsidRPr="002C3AE0">
              <w:rPr>
                <w:rFonts w:ascii="Times New Roman" w:hAnsi="Times New Roman"/>
                <w:sz w:val="24"/>
                <w:szCs w:val="24"/>
              </w:rPr>
              <w:t>102</w:t>
            </w:r>
          </w:p>
        </w:tc>
        <w:tc>
          <w:tcPr>
            <w:tcW w:w="837" w:type="dxa"/>
            <w:tcBorders>
              <w:top w:val="single" w:sz="4" w:space="0" w:color="auto"/>
              <w:left w:val="single" w:sz="4" w:space="0" w:color="auto"/>
              <w:bottom w:val="single" w:sz="4" w:space="0" w:color="auto"/>
              <w:right w:val="single" w:sz="4" w:space="0" w:color="auto"/>
            </w:tcBorders>
            <w:hideMark/>
          </w:tcPr>
          <w:p w14:paraId="1480F85A" w14:textId="4C92CDB9"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102</w:t>
            </w:r>
          </w:p>
        </w:tc>
        <w:tc>
          <w:tcPr>
            <w:tcW w:w="837" w:type="dxa"/>
            <w:tcBorders>
              <w:top w:val="single" w:sz="4" w:space="0" w:color="auto"/>
              <w:left w:val="single" w:sz="4" w:space="0" w:color="auto"/>
              <w:bottom w:val="single" w:sz="4" w:space="0" w:color="auto"/>
              <w:right w:val="single" w:sz="4" w:space="0" w:color="auto"/>
            </w:tcBorders>
            <w:hideMark/>
          </w:tcPr>
          <w:p w14:paraId="32C45642" w14:textId="4248F149"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102</w:t>
            </w:r>
          </w:p>
        </w:tc>
        <w:tc>
          <w:tcPr>
            <w:tcW w:w="837" w:type="dxa"/>
            <w:tcBorders>
              <w:top w:val="single" w:sz="4" w:space="0" w:color="auto"/>
              <w:left w:val="single" w:sz="4" w:space="0" w:color="auto"/>
              <w:bottom w:val="single" w:sz="4" w:space="0" w:color="auto"/>
              <w:right w:val="single" w:sz="4" w:space="0" w:color="auto"/>
            </w:tcBorders>
            <w:hideMark/>
          </w:tcPr>
          <w:p w14:paraId="312DF958" w14:textId="171F504D"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102</w:t>
            </w:r>
          </w:p>
        </w:tc>
        <w:tc>
          <w:tcPr>
            <w:tcW w:w="834" w:type="dxa"/>
            <w:tcBorders>
              <w:top w:val="single" w:sz="4" w:space="0" w:color="auto"/>
              <w:left w:val="single" w:sz="4" w:space="0" w:color="auto"/>
              <w:bottom w:val="single" w:sz="4" w:space="0" w:color="auto"/>
              <w:right w:val="single" w:sz="4" w:space="0" w:color="auto"/>
            </w:tcBorders>
            <w:hideMark/>
          </w:tcPr>
          <w:p w14:paraId="4BC376DD" w14:textId="245502D1"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102</w:t>
            </w:r>
          </w:p>
        </w:tc>
        <w:tc>
          <w:tcPr>
            <w:tcW w:w="822" w:type="dxa"/>
            <w:tcBorders>
              <w:top w:val="single" w:sz="4" w:space="0" w:color="auto"/>
              <w:left w:val="single" w:sz="4" w:space="0" w:color="auto"/>
              <w:bottom w:val="single" w:sz="4" w:space="0" w:color="auto"/>
              <w:right w:val="single" w:sz="4" w:space="0" w:color="auto"/>
            </w:tcBorders>
            <w:hideMark/>
          </w:tcPr>
          <w:p w14:paraId="24B3EA95" w14:textId="459F5F35" w:rsidR="002C3AE0" w:rsidRPr="002C3AE0" w:rsidRDefault="002C3AE0" w:rsidP="002C3AE0">
            <w:pPr>
              <w:tabs>
                <w:tab w:val="left" w:pos="426"/>
              </w:tabs>
              <w:jc w:val="center"/>
              <w:rPr>
                <w:rFonts w:ascii="Times New Roman" w:hAnsi="Times New Roman"/>
                <w:sz w:val="24"/>
                <w:szCs w:val="24"/>
              </w:rPr>
            </w:pPr>
            <w:r>
              <w:rPr>
                <w:rFonts w:ascii="Times New Roman" w:hAnsi="Times New Roman"/>
                <w:sz w:val="24"/>
                <w:szCs w:val="24"/>
              </w:rPr>
              <w:t>102</w:t>
            </w:r>
          </w:p>
        </w:tc>
        <w:tc>
          <w:tcPr>
            <w:tcW w:w="822" w:type="dxa"/>
            <w:tcBorders>
              <w:top w:val="single" w:sz="4" w:space="0" w:color="auto"/>
              <w:left w:val="single" w:sz="4" w:space="0" w:color="auto"/>
              <w:bottom w:val="single" w:sz="4" w:space="0" w:color="auto"/>
              <w:right w:val="single" w:sz="4" w:space="0" w:color="auto"/>
            </w:tcBorders>
          </w:tcPr>
          <w:p w14:paraId="253B17FE" w14:textId="77777777" w:rsidR="002C3AE0" w:rsidRPr="002C3AE0" w:rsidRDefault="002C3AE0" w:rsidP="002C3AE0">
            <w:pPr>
              <w:tabs>
                <w:tab w:val="left" w:pos="426"/>
              </w:tabs>
              <w:jc w:val="center"/>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14:paraId="67143826" w14:textId="77777777" w:rsidR="002C3AE0" w:rsidRPr="002C3AE0" w:rsidRDefault="002C3AE0" w:rsidP="002C3AE0">
            <w:pPr>
              <w:tabs>
                <w:tab w:val="left" w:pos="426"/>
              </w:tabs>
              <w:jc w:val="center"/>
              <w:rPr>
                <w:rFonts w:ascii="Times New Roman" w:hAnsi="Times New Roman"/>
                <w:sz w:val="24"/>
                <w:szCs w:val="24"/>
              </w:rPr>
            </w:pPr>
          </w:p>
        </w:tc>
      </w:tr>
    </w:tbl>
    <w:p w14:paraId="7F9BF0D6" w14:textId="42C610E5" w:rsidR="006B41AE" w:rsidRPr="006B41AE" w:rsidRDefault="006B41AE" w:rsidP="006B41AE">
      <w:pPr>
        <w:spacing w:after="0" w:line="240" w:lineRule="auto"/>
        <w:jc w:val="center"/>
        <w:rPr>
          <w:rFonts w:ascii="Times New Roman" w:hAnsi="Times New Roman" w:cs="Times New Roman"/>
          <w:b/>
          <w:sz w:val="24"/>
          <w:szCs w:val="24"/>
        </w:rPr>
      </w:pPr>
    </w:p>
    <w:p w14:paraId="1C733FD9" w14:textId="77777777" w:rsidR="006B41AE" w:rsidRDefault="006B41AE" w:rsidP="006B41AE">
      <w:pPr>
        <w:spacing w:after="0" w:line="240" w:lineRule="auto"/>
        <w:rPr>
          <w:rFonts w:ascii="Times New Roman" w:hAnsi="Times New Roman" w:cs="Times New Roman"/>
          <w:sz w:val="24"/>
          <w:szCs w:val="24"/>
        </w:rPr>
      </w:pPr>
    </w:p>
    <w:p w14:paraId="322BB326" w14:textId="77777777" w:rsidR="006B41AE" w:rsidRDefault="006B41AE" w:rsidP="006B41AE">
      <w:pPr>
        <w:spacing w:after="0" w:line="240" w:lineRule="auto"/>
        <w:jc w:val="center"/>
        <w:rPr>
          <w:rFonts w:ascii="Times New Roman" w:hAnsi="Times New Roman" w:cs="Times New Roman"/>
          <w:b/>
          <w:sz w:val="24"/>
          <w:szCs w:val="24"/>
        </w:rPr>
      </w:pPr>
    </w:p>
    <w:p w14:paraId="6F3C3CE8" w14:textId="20A25661" w:rsidR="002C3AE0" w:rsidRDefault="00591306" w:rsidP="002C3AE0">
      <w:pPr>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7. </w:t>
      </w:r>
      <w:r w:rsidR="006B41AE" w:rsidRPr="006B41AE">
        <w:rPr>
          <w:rFonts w:ascii="Times New Roman" w:hAnsi="Times New Roman" w:cs="Times New Roman"/>
          <w:b/>
          <w:color w:val="000000"/>
          <w:sz w:val="24"/>
          <w:szCs w:val="24"/>
        </w:rPr>
        <w:t>Материально-техническое обеспечение предмета включает</w:t>
      </w:r>
      <w:r w:rsidR="006B41AE" w:rsidRPr="006B41AE">
        <w:rPr>
          <w:rFonts w:ascii="Times New Roman" w:hAnsi="Times New Roman" w:cs="Times New Roman"/>
          <w:color w:val="000000"/>
          <w:sz w:val="24"/>
          <w:szCs w:val="24"/>
        </w:rPr>
        <w:t>:</w:t>
      </w:r>
    </w:p>
    <w:p w14:paraId="51847F03" w14:textId="74F97249" w:rsidR="006B41AE" w:rsidRPr="006B41AE" w:rsidRDefault="006B41AE" w:rsidP="006B41AE">
      <w:pPr>
        <w:jc w:val="both"/>
        <w:rPr>
          <w:rFonts w:ascii="Times New Roman" w:hAnsi="Times New Roman" w:cs="Times New Roman"/>
          <w:sz w:val="24"/>
          <w:szCs w:val="24"/>
          <w:lang w:eastAsia="he-IL" w:bidi="he-IL"/>
        </w:rPr>
      </w:pPr>
      <w:r w:rsidRPr="006B41AE">
        <w:rPr>
          <w:rFonts w:ascii="Times New Roman" w:hAnsi="Times New Roman" w:cs="Times New Roman"/>
          <w:color w:val="000000"/>
          <w:sz w:val="24"/>
          <w:szCs w:val="24"/>
        </w:rPr>
        <w:t>различные по форме, величине, цвету наборы материала (в т.ч. природного); наборы предметов для занятий (типа «</w:t>
      </w:r>
      <w:proofErr w:type="spellStart"/>
      <w:r w:rsidRPr="006B41AE">
        <w:rPr>
          <w:rFonts w:ascii="Times New Roman" w:hAnsi="Times New Roman" w:cs="Times New Roman"/>
          <w:color w:val="000000"/>
          <w:sz w:val="24"/>
          <w:szCs w:val="24"/>
        </w:rPr>
        <w:t>Нумикон</w:t>
      </w:r>
      <w:proofErr w:type="spellEnd"/>
      <w:r w:rsidRPr="006B41AE">
        <w:rPr>
          <w:rFonts w:ascii="Times New Roman" w:hAnsi="Times New Roman" w:cs="Times New Roman"/>
          <w:color w:val="000000"/>
          <w:sz w:val="24"/>
          <w:szCs w:val="24"/>
        </w:rPr>
        <w:t>»,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w:t>
      </w:r>
    </w:p>
    <w:p w14:paraId="6309777F" w14:textId="77777777" w:rsidR="006B41AE" w:rsidRPr="006B41AE" w:rsidRDefault="006B41AE" w:rsidP="006B41AE">
      <w:pPr>
        <w:pStyle w:val="Default"/>
        <w:rPr>
          <w:b/>
        </w:rPr>
      </w:pPr>
    </w:p>
    <w:p w14:paraId="7D3A2211" w14:textId="77777777" w:rsidR="006B41AE" w:rsidRPr="006B41AE" w:rsidRDefault="006B41AE" w:rsidP="002C3AE0">
      <w:pPr>
        <w:pStyle w:val="Default"/>
        <w:jc w:val="center"/>
        <w:rPr>
          <w:b/>
        </w:rPr>
      </w:pPr>
      <w:r w:rsidRPr="006B41AE">
        <w:rPr>
          <w:b/>
        </w:rPr>
        <w:t>Литература:</w:t>
      </w:r>
    </w:p>
    <w:p w14:paraId="3A39EBB3" w14:textId="00221CC3" w:rsidR="006B41AE" w:rsidRPr="006B41AE" w:rsidRDefault="006B41AE" w:rsidP="006B41AE">
      <w:pPr>
        <w:pStyle w:val="Default"/>
      </w:pPr>
      <w:r>
        <w:t>1.Алышева Т.В.</w:t>
      </w:r>
      <w:r w:rsidR="00300E08">
        <w:t xml:space="preserve"> </w:t>
      </w:r>
      <w:proofErr w:type="gramStart"/>
      <w:r>
        <w:t>Математика  ч</w:t>
      </w:r>
      <w:proofErr w:type="gramEnd"/>
      <w:r>
        <w:t xml:space="preserve">1, 2. </w:t>
      </w:r>
      <w:r w:rsidRPr="006B41AE">
        <w:t xml:space="preserve"> 1</w:t>
      </w:r>
      <w:r w:rsidR="00AA30AF">
        <w:t xml:space="preserve">, 2, 3 </w:t>
      </w:r>
      <w:proofErr w:type="spellStart"/>
      <w:r w:rsidRPr="006B41AE">
        <w:t>кл</w:t>
      </w:r>
      <w:proofErr w:type="spellEnd"/>
      <w:r w:rsidR="00AA30AF">
        <w:t>.</w:t>
      </w:r>
      <w:r w:rsidRPr="006B41AE">
        <w:t xml:space="preserve"> 2012г                                                                                                                                    </w:t>
      </w:r>
      <w:proofErr w:type="gramStart"/>
      <w:r w:rsidRPr="006B41AE">
        <w:t>2.Обучение</w:t>
      </w:r>
      <w:proofErr w:type="gramEnd"/>
      <w:r w:rsidRPr="006B41AE">
        <w:t xml:space="preserve"> детей с выраженным недоразвитием интеллекта: программно-методические материалы/под ред. И.М. </w:t>
      </w:r>
      <w:proofErr w:type="spellStart"/>
      <w:r w:rsidRPr="006B41AE">
        <w:t>Бгажноковой</w:t>
      </w:r>
      <w:proofErr w:type="spellEnd"/>
      <w:r w:rsidRPr="006B41AE">
        <w:t xml:space="preserve">. – М.: </w:t>
      </w:r>
      <w:proofErr w:type="spellStart"/>
      <w:r w:rsidRPr="006B41AE">
        <w:t>Гуманитар</w:t>
      </w:r>
      <w:proofErr w:type="spellEnd"/>
      <w:r w:rsidRPr="006B41AE">
        <w:t xml:space="preserve">. Изд. Центр ВЛАДОС, 2007. </w:t>
      </w:r>
    </w:p>
    <w:p w14:paraId="5B13FFE0" w14:textId="77777777" w:rsidR="006B41AE" w:rsidRPr="006B41AE" w:rsidRDefault="006B41AE" w:rsidP="006B41AE">
      <w:pPr>
        <w:pStyle w:val="Default"/>
      </w:pPr>
      <w:r w:rsidRPr="006B41AE">
        <w:t xml:space="preserve">3. Эк В.В. Обучение математике учащихся младших классов специальных (коррекционных) образовательных учреждений (VIII вид) – Книга для учителя. М., «Просвещение». </w:t>
      </w:r>
    </w:p>
    <w:p w14:paraId="294C2A04" w14:textId="77777777" w:rsidR="006B41AE" w:rsidRPr="006B41AE" w:rsidRDefault="006B41AE" w:rsidP="006B41AE">
      <w:pPr>
        <w:pStyle w:val="Default"/>
      </w:pPr>
      <w:r w:rsidRPr="006B41AE">
        <w:t xml:space="preserve">4. Морозова И.А., Пушкарева М.А. Развитие элементарных математических представлений. Конспекты занятий для работы с детьми 5 – 6 лет. Изд. Мозаика-Синтез, М.: 2008. </w:t>
      </w:r>
    </w:p>
    <w:p w14:paraId="69F495AC" w14:textId="77777777" w:rsidR="006B41AE" w:rsidRPr="006B41AE" w:rsidRDefault="006B41AE" w:rsidP="006B41AE">
      <w:pPr>
        <w:pStyle w:val="Default"/>
      </w:pPr>
      <w:r w:rsidRPr="006B41AE">
        <w:t xml:space="preserve">5. Морозова И.А., Пушкарева М.А. Рабочие тетради к книге «Развитие элементарных математических представлений» детского сада. </w:t>
      </w:r>
    </w:p>
    <w:p w14:paraId="23F9FD07" w14:textId="373507F5" w:rsidR="00620785" w:rsidRDefault="006B41AE" w:rsidP="00735462">
      <w:pPr>
        <w:pStyle w:val="Default"/>
      </w:pPr>
      <w:r w:rsidRPr="006B41AE">
        <w:lastRenderedPageBreak/>
        <w:t>6. Чудакова А.А. Считаем до 5. Альбом занимательных упражнени</w:t>
      </w:r>
      <w:r w:rsidR="00591306">
        <w:t>й по математике для детей 5 –6.</w:t>
      </w:r>
    </w:p>
    <w:p w14:paraId="486CBED3" w14:textId="77777777" w:rsidR="00620785" w:rsidRDefault="00620785" w:rsidP="00735462">
      <w:pPr>
        <w:pStyle w:val="Default"/>
      </w:pPr>
    </w:p>
    <w:p w14:paraId="0EE170DC" w14:textId="77777777" w:rsidR="00620785" w:rsidRDefault="00620785" w:rsidP="00735462">
      <w:pPr>
        <w:pStyle w:val="Default"/>
      </w:pPr>
    </w:p>
    <w:p w14:paraId="79B350FB" w14:textId="77777777" w:rsidR="00620785" w:rsidRDefault="00620785" w:rsidP="00735462">
      <w:pPr>
        <w:pStyle w:val="Default"/>
      </w:pPr>
    </w:p>
    <w:p w14:paraId="6F369BB3" w14:textId="77777777" w:rsidR="00620785" w:rsidRDefault="00620785" w:rsidP="00735462">
      <w:pPr>
        <w:pStyle w:val="Default"/>
      </w:pPr>
    </w:p>
    <w:p w14:paraId="1D001F3C" w14:textId="77777777" w:rsidR="00620785" w:rsidRDefault="00620785" w:rsidP="00735462">
      <w:pPr>
        <w:pStyle w:val="Default"/>
      </w:pPr>
    </w:p>
    <w:p w14:paraId="28BB085B" w14:textId="77777777" w:rsidR="00620785" w:rsidRDefault="00620785" w:rsidP="00735462">
      <w:pPr>
        <w:pStyle w:val="Default"/>
      </w:pPr>
    </w:p>
    <w:p w14:paraId="2A3C5072" w14:textId="77777777" w:rsidR="00620785" w:rsidRDefault="00620785" w:rsidP="00735462">
      <w:pPr>
        <w:pStyle w:val="Default"/>
      </w:pPr>
    </w:p>
    <w:p w14:paraId="66E6E088" w14:textId="77777777" w:rsidR="00620785" w:rsidRDefault="00620785" w:rsidP="00735462">
      <w:pPr>
        <w:pStyle w:val="Default"/>
      </w:pPr>
    </w:p>
    <w:p w14:paraId="4240A74F" w14:textId="77777777" w:rsidR="00620785" w:rsidRDefault="00620785" w:rsidP="00735462">
      <w:pPr>
        <w:pStyle w:val="Default"/>
      </w:pPr>
    </w:p>
    <w:p w14:paraId="455F5CBD" w14:textId="77777777" w:rsidR="00620785" w:rsidRDefault="00620785" w:rsidP="00735462">
      <w:pPr>
        <w:pStyle w:val="Default"/>
      </w:pPr>
    </w:p>
    <w:p w14:paraId="76758CBC" w14:textId="77777777" w:rsidR="00620785" w:rsidRPr="00591306" w:rsidRDefault="00620785" w:rsidP="00735462">
      <w:pPr>
        <w:pStyle w:val="Default"/>
      </w:pPr>
    </w:p>
    <w:sectPr w:rsidR="00620785" w:rsidRPr="00591306" w:rsidSect="00791938">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E0800" w14:textId="77777777" w:rsidR="007D3939" w:rsidRDefault="007D3939" w:rsidP="00791938">
      <w:pPr>
        <w:spacing w:after="0" w:line="240" w:lineRule="auto"/>
      </w:pPr>
      <w:r>
        <w:separator/>
      </w:r>
    </w:p>
  </w:endnote>
  <w:endnote w:type="continuationSeparator" w:id="0">
    <w:p w14:paraId="2354DD44" w14:textId="77777777" w:rsidR="007D3939" w:rsidRDefault="007D3939" w:rsidP="00791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n-ea">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7917565"/>
      <w:docPartObj>
        <w:docPartGallery w:val="Page Numbers (Bottom of Page)"/>
        <w:docPartUnique/>
      </w:docPartObj>
    </w:sdtPr>
    <w:sdtEndPr/>
    <w:sdtContent>
      <w:p w14:paraId="772AA610" w14:textId="77777777" w:rsidR="00066F62" w:rsidRDefault="00066F62">
        <w:pPr>
          <w:pStyle w:val="a8"/>
          <w:jc w:val="center"/>
        </w:pPr>
        <w:r>
          <w:fldChar w:fldCharType="begin"/>
        </w:r>
        <w:r>
          <w:instrText>PAGE   \* MERGEFORMAT</w:instrText>
        </w:r>
        <w:r>
          <w:fldChar w:fldCharType="separate"/>
        </w:r>
        <w:r w:rsidR="002C3AE0">
          <w:rPr>
            <w:noProof/>
          </w:rPr>
          <w:t>9</w:t>
        </w:r>
        <w:r>
          <w:fldChar w:fldCharType="end"/>
        </w:r>
      </w:p>
    </w:sdtContent>
  </w:sdt>
  <w:p w14:paraId="3A31A255" w14:textId="77777777" w:rsidR="00066F62" w:rsidRDefault="00066F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51BF9" w14:textId="77777777" w:rsidR="007D3939" w:rsidRDefault="007D3939" w:rsidP="00791938">
      <w:pPr>
        <w:spacing w:after="0" w:line="240" w:lineRule="auto"/>
      </w:pPr>
      <w:r>
        <w:separator/>
      </w:r>
    </w:p>
  </w:footnote>
  <w:footnote w:type="continuationSeparator" w:id="0">
    <w:p w14:paraId="2AC7B9F9" w14:textId="77777777" w:rsidR="007D3939" w:rsidRDefault="007D3939" w:rsidP="007919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F0B5B"/>
    <w:multiLevelType w:val="hybridMultilevel"/>
    <w:tmpl w:val="C414C42C"/>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 w15:restartNumberingAfterBreak="0">
    <w:nsid w:val="047C0768"/>
    <w:multiLevelType w:val="multilevel"/>
    <w:tmpl w:val="6D462E47"/>
    <w:lvl w:ilvl="0">
      <w:numFmt w:val="bullet"/>
      <w:lvlText w:val=""/>
      <w:lvlJc w:val="left"/>
      <w:pPr>
        <w:tabs>
          <w:tab w:val="num" w:pos="720"/>
        </w:tabs>
        <w:ind w:left="720" w:hanging="360"/>
      </w:pPr>
      <w:rPr>
        <w:rFonts w:ascii="Symbol" w:hAnsi="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 w15:restartNumberingAfterBreak="0">
    <w:nsid w:val="0A088F1D"/>
    <w:multiLevelType w:val="singleLevel"/>
    <w:tmpl w:val="0A088F1D"/>
    <w:lvl w:ilvl="0">
      <w:start w:val="1"/>
      <w:numFmt w:val="decimal"/>
      <w:suff w:val="space"/>
      <w:lvlText w:val="%1."/>
      <w:lvlJc w:val="left"/>
    </w:lvl>
  </w:abstractNum>
  <w:abstractNum w:abstractNumId="3" w15:restartNumberingAfterBreak="0">
    <w:nsid w:val="12451310"/>
    <w:multiLevelType w:val="hybridMultilevel"/>
    <w:tmpl w:val="6F64B8B2"/>
    <w:lvl w:ilvl="0" w:tplc="1FD80632">
      <w:start w:val="1"/>
      <w:numFmt w:val="decimal"/>
      <w:lvlText w:val="%1."/>
      <w:lvlJc w:val="left"/>
      <w:pPr>
        <w:ind w:left="3196" w:hanging="360"/>
      </w:pPr>
      <w:rPr>
        <w:rFonts w:hint="default"/>
        <w:b/>
        <w:sz w:val="24"/>
        <w:szCs w:val="24"/>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4" w15:restartNumberingAfterBreak="0">
    <w:nsid w:val="15B6134D"/>
    <w:multiLevelType w:val="hybridMultilevel"/>
    <w:tmpl w:val="F0CA2E8E"/>
    <w:lvl w:ilvl="0" w:tplc="5C800DB0">
      <w:start w:val="1"/>
      <w:numFmt w:val="decimal"/>
      <w:lvlText w:val="%1."/>
      <w:lvlJc w:val="left"/>
      <w:pPr>
        <w:ind w:left="1495" w:hanging="360"/>
      </w:pPr>
      <w:rPr>
        <w:rFonts w:ascii="Times New Roman" w:hAnsi="Times New Roman" w:cs="Times New Roman" w:hint="default"/>
        <w:sz w:val="24"/>
        <w:szCs w:val="24"/>
      </w:rPr>
    </w:lvl>
    <w:lvl w:ilvl="1" w:tplc="04190019">
      <w:start w:val="1"/>
      <w:numFmt w:val="lowerLetter"/>
      <w:lvlText w:val="%2."/>
      <w:lvlJc w:val="left"/>
      <w:pPr>
        <w:ind w:left="2924" w:hanging="360"/>
      </w:pPr>
      <w:rPr>
        <w:rFonts w:cs="Times New Roman"/>
      </w:rPr>
    </w:lvl>
    <w:lvl w:ilvl="2" w:tplc="0419001B">
      <w:start w:val="1"/>
      <w:numFmt w:val="lowerRoman"/>
      <w:lvlText w:val="%3."/>
      <w:lvlJc w:val="right"/>
      <w:pPr>
        <w:ind w:left="3644" w:hanging="180"/>
      </w:pPr>
      <w:rPr>
        <w:rFonts w:cs="Times New Roman"/>
      </w:rPr>
    </w:lvl>
    <w:lvl w:ilvl="3" w:tplc="0419000F">
      <w:start w:val="1"/>
      <w:numFmt w:val="decimal"/>
      <w:lvlText w:val="%4."/>
      <w:lvlJc w:val="left"/>
      <w:pPr>
        <w:ind w:left="4364" w:hanging="360"/>
      </w:pPr>
      <w:rPr>
        <w:rFonts w:cs="Times New Roman"/>
      </w:rPr>
    </w:lvl>
    <w:lvl w:ilvl="4" w:tplc="04190019">
      <w:start w:val="1"/>
      <w:numFmt w:val="lowerLetter"/>
      <w:lvlText w:val="%5."/>
      <w:lvlJc w:val="left"/>
      <w:pPr>
        <w:ind w:left="5084" w:hanging="360"/>
      </w:pPr>
      <w:rPr>
        <w:rFonts w:cs="Times New Roman"/>
      </w:rPr>
    </w:lvl>
    <w:lvl w:ilvl="5" w:tplc="0419001B">
      <w:start w:val="1"/>
      <w:numFmt w:val="lowerRoman"/>
      <w:lvlText w:val="%6."/>
      <w:lvlJc w:val="right"/>
      <w:pPr>
        <w:ind w:left="5804" w:hanging="180"/>
      </w:pPr>
      <w:rPr>
        <w:rFonts w:cs="Times New Roman"/>
      </w:rPr>
    </w:lvl>
    <w:lvl w:ilvl="6" w:tplc="0419000F">
      <w:start w:val="1"/>
      <w:numFmt w:val="decimal"/>
      <w:lvlText w:val="%7."/>
      <w:lvlJc w:val="left"/>
      <w:pPr>
        <w:ind w:left="6524" w:hanging="360"/>
      </w:pPr>
      <w:rPr>
        <w:rFonts w:cs="Times New Roman"/>
      </w:rPr>
    </w:lvl>
    <w:lvl w:ilvl="7" w:tplc="04190019">
      <w:start w:val="1"/>
      <w:numFmt w:val="lowerLetter"/>
      <w:lvlText w:val="%8."/>
      <w:lvlJc w:val="left"/>
      <w:pPr>
        <w:ind w:left="7244" w:hanging="360"/>
      </w:pPr>
      <w:rPr>
        <w:rFonts w:cs="Times New Roman"/>
      </w:rPr>
    </w:lvl>
    <w:lvl w:ilvl="8" w:tplc="0419001B">
      <w:start w:val="1"/>
      <w:numFmt w:val="lowerRoman"/>
      <w:lvlText w:val="%9."/>
      <w:lvlJc w:val="right"/>
      <w:pPr>
        <w:ind w:left="7964" w:hanging="180"/>
      </w:pPr>
      <w:rPr>
        <w:rFonts w:cs="Times New Roman"/>
      </w:rPr>
    </w:lvl>
  </w:abstractNum>
  <w:abstractNum w:abstractNumId="5" w15:restartNumberingAfterBreak="0">
    <w:nsid w:val="15E24305"/>
    <w:multiLevelType w:val="hybridMultilevel"/>
    <w:tmpl w:val="910AC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6B6FB3"/>
    <w:multiLevelType w:val="multilevel"/>
    <w:tmpl w:val="D64E0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260343"/>
    <w:multiLevelType w:val="multilevel"/>
    <w:tmpl w:val="875C61E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36190ECF"/>
    <w:multiLevelType w:val="hybridMultilevel"/>
    <w:tmpl w:val="470ADEE4"/>
    <w:lvl w:ilvl="0" w:tplc="948092F4">
      <w:start w:val="1"/>
      <w:numFmt w:val="decimal"/>
      <w:lvlText w:val="%1."/>
      <w:lvlJc w:val="left"/>
      <w:pPr>
        <w:ind w:left="3556" w:hanging="360"/>
      </w:pPr>
      <w:rPr>
        <w:b/>
      </w:rPr>
    </w:lvl>
    <w:lvl w:ilvl="1" w:tplc="04190019">
      <w:start w:val="1"/>
      <w:numFmt w:val="lowerLetter"/>
      <w:lvlText w:val="%2."/>
      <w:lvlJc w:val="left"/>
      <w:pPr>
        <w:ind w:left="4276" w:hanging="360"/>
      </w:pPr>
    </w:lvl>
    <w:lvl w:ilvl="2" w:tplc="0419001B">
      <w:start w:val="1"/>
      <w:numFmt w:val="lowerRoman"/>
      <w:lvlText w:val="%3."/>
      <w:lvlJc w:val="right"/>
      <w:pPr>
        <w:ind w:left="4996" w:hanging="180"/>
      </w:pPr>
    </w:lvl>
    <w:lvl w:ilvl="3" w:tplc="0419000F">
      <w:start w:val="1"/>
      <w:numFmt w:val="decimal"/>
      <w:lvlText w:val="%4."/>
      <w:lvlJc w:val="left"/>
      <w:pPr>
        <w:ind w:left="5716" w:hanging="360"/>
      </w:pPr>
    </w:lvl>
    <w:lvl w:ilvl="4" w:tplc="04190019">
      <w:start w:val="1"/>
      <w:numFmt w:val="lowerLetter"/>
      <w:lvlText w:val="%5."/>
      <w:lvlJc w:val="left"/>
      <w:pPr>
        <w:ind w:left="6436" w:hanging="360"/>
      </w:pPr>
    </w:lvl>
    <w:lvl w:ilvl="5" w:tplc="0419001B">
      <w:start w:val="1"/>
      <w:numFmt w:val="lowerRoman"/>
      <w:lvlText w:val="%6."/>
      <w:lvlJc w:val="right"/>
      <w:pPr>
        <w:ind w:left="7156" w:hanging="180"/>
      </w:pPr>
    </w:lvl>
    <w:lvl w:ilvl="6" w:tplc="0419000F">
      <w:start w:val="1"/>
      <w:numFmt w:val="decimal"/>
      <w:lvlText w:val="%7."/>
      <w:lvlJc w:val="left"/>
      <w:pPr>
        <w:ind w:left="7876" w:hanging="360"/>
      </w:pPr>
    </w:lvl>
    <w:lvl w:ilvl="7" w:tplc="04190019">
      <w:start w:val="1"/>
      <w:numFmt w:val="lowerLetter"/>
      <w:lvlText w:val="%8."/>
      <w:lvlJc w:val="left"/>
      <w:pPr>
        <w:ind w:left="8596" w:hanging="360"/>
      </w:pPr>
    </w:lvl>
    <w:lvl w:ilvl="8" w:tplc="0419001B">
      <w:start w:val="1"/>
      <w:numFmt w:val="lowerRoman"/>
      <w:lvlText w:val="%9."/>
      <w:lvlJc w:val="right"/>
      <w:pPr>
        <w:ind w:left="9316" w:hanging="180"/>
      </w:pPr>
    </w:lvl>
  </w:abstractNum>
  <w:abstractNum w:abstractNumId="9" w15:restartNumberingAfterBreak="0">
    <w:nsid w:val="3FD22BD0"/>
    <w:multiLevelType w:val="multilevel"/>
    <w:tmpl w:val="FA423AF2"/>
    <w:lvl w:ilvl="0">
      <w:start w:val="1"/>
      <w:numFmt w:val="decimal"/>
      <w:lvlText w:val="%1."/>
      <w:lvlJc w:val="left"/>
      <w:pPr>
        <w:ind w:left="1100" w:hanging="360"/>
      </w:pPr>
      <w:rPr>
        <w:rFonts w:hint="default"/>
        <w:b/>
        <w:sz w:val="22"/>
      </w:rPr>
    </w:lvl>
    <w:lvl w:ilvl="1">
      <w:start w:val="1"/>
      <w:numFmt w:val="decimal"/>
      <w:isLgl/>
      <w:lvlText w:val="%1.%2."/>
      <w:lvlJc w:val="left"/>
      <w:pPr>
        <w:ind w:left="1100" w:hanging="360"/>
      </w:pPr>
      <w:rPr>
        <w:rFonts w:hint="default"/>
      </w:rPr>
    </w:lvl>
    <w:lvl w:ilvl="2">
      <w:start w:val="1"/>
      <w:numFmt w:val="decimal"/>
      <w:isLgl/>
      <w:lvlText w:val="%1.%2.%3."/>
      <w:lvlJc w:val="left"/>
      <w:pPr>
        <w:ind w:left="146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20" w:hanging="1080"/>
      </w:pPr>
      <w:rPr>
        <w:rFonts w:hint="default"/>
      </w:rPr>
    </w:lvl>
    <w:lvl w:ilvl="5">
      <w:start w:val="1"/>
      <w:numFmt w:val="decimal"/>
      <w:isLgl/>
      <w:lvlText w:val="%1.%2.%3.%4.%5.%6."/>
      <w:lvlJc w:val="left"/>
      <w:pPr>
        <w:ind w:left="1820"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180" w:hanging="1440"/>
      </w:pPr>
      <w:rPr>
        <w:rFonts w:hint="default"/>
      </w:rPr>
    </w:lvl>
    <w:lvl w:ilvl="8">
      <w:start w:val="1"/>
      <w:numFmt w:val="decimal"/>
      <w:isLgl/>
      <w:lvlText w:val="%1.%2.%3.%4.%5.%6.%7.%8.%9."/>
      <w:lvlJc w:val="left"/>
      <w:pPr>
        <w:ind w:left="2540" w:hanging="1800"/>
      </w:pPr>
      <w:rPr>
        <w:rFonts w:hint="default"/>
      </w:rPr>
    </w:lvl>
  </w:abstractNum>
  <w:abstractNum w:abstractNumId="10" w15:restartNumberingAfterBreak="0">
    <w:nsid w:val="448445E8"/>
    <w:multiLevelType w:val="hybridMultilevel"/>
    <w:tmpl w:val="7F1E376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144991"/>
    <w:multiLevelType w:val="multilevel"/>
    <w:tmpl w:val="EC46D1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EC31F3"/>
    <w:multiLevelType w:val="multilevel"/>
    <w:tmpl w:val="F1A4C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D91785"/>
    <w:multiLevelType w:val="hybridMultilevel"/>
    <w:tmpl w:val="470ADEE4"/>
    <w:lvl w:ilvl="0" w:tplc="948092F4">
      <w:start w:val="1"/>
      <w:numFmt w:val="decimal"/>
      <w:lvlText w:val="%1."/>
      <w:lvlJc w:val="left"/>
      <w:pPr>
        <w:ind w:left="3556" w:hanging="360"/>
      </w:pPr>
      <w:rPr>
        <w:b/>
      </w:rPr>
    </w:lvl>
    <w:lvl w:ilvl="1" w:tplc="04190019">
      <w:start w:val="1"/>
      <w:numFmt w:val="lowerLetter"/>
      <w:lvlText w:val="%2."/>
      <w:lvlJc w:val="left"/>
      <w:pPr>
        <w:ind w:left="4276" w:hanging="360"/>
      </w:pPr>
    </w:lvl>
    <w:lvl w:ilvl="2" w:tplc="0419001B">
      <w:start w:val="1"/>
      <w:numFmt w:val="lowerRoman"/>
      <w:lvlText w:val="%3."/>
      <w:lvlJc w:val="right"/>
      <w:pPr>
        <w:ind w:left="4996" w:hanging="180"/>
      </w:pPr>
    </w:lvl>
    <w:lvl w:ilvl="3" w:tplc="0419000F">
      <w:start w:val="1"/>
      <w:numFmt w:val="decimal"/>
      <w:lvlText w:val="%4."/>
      <w:lvlJc w:val="left"/>
      <w:pPr>
        <w:ind w:left="5716" w:hanging="360"/>
      </w:pPr>
    </w:lvl>
    <w:lvl w:ilvl="4" w:tplc="04190019">
      <w:start w:val="1"/>
      <w:numFmt w:val="lowerLetter"/>
      <w:lvlText w:val="%5."/>
      <w:lvlJc w:val="left"/>
      <w:pPr>
        <w:ind w:left="6436" w:hanging="360"/>
      </w:pPr>
    </w:lvl>
    <w:lvl w:ilvl="5" w:tplc="0419001B">
      <w:start w:val="1"/>
      <w:numFmt w:val="lowerRoman"/>
      <w:lvlText w:val="%6."/>
      <w:lvlJc w:val="right"/>
      <w:pPr>
        <w:ind w:left="7156" w:hanging="180"/>
      </w:pPr>
    </w:lvl>
    <w:lvl w:ilvl="6" w:tplc="0419000F">
      <w:start w:val="1"/>
      <w:numFmt w:val="decimal"/>
      <w:lvlText w:val="%7."/>
      <w:lvlJc w:val="left"/>
      <w:pPr>
        <w:ind w:left="7876" w:hanging="360"/>
      </w:pPr>
    </w:lvl>
    <w:lvl w:ilvl="7" w:tplc="04190019">
      <w:start w:val="1"/>
      <w:numFmt w:val="lowerLetter"/>
      <w:lvlText w:val="%8."/>
      <w:lvlJc w:val="left"/>
      <w:pPr>
        <w:ind w:left="8596" w:hanging="360"/>
      </w:pPr>
    </w:lvl>
    <w:lvl w:ilvl="8" w:tplc="0419001B">
      <w:start w:val="1"/>
      <w:numFmt w:val="lowerRoman"/>
      <w:lvlText w:val="%9."/>
      <w:lvlJc w:val="right"/>
      <w:pPr>
        <w:ind w:left="9316" w:hanging="180"/>
      </w:pPr>
    </w:lvl>
  </w:abstractNum>
  <w:num w:numId="1" w16cid:durableId="1531796871">
    <w:abstractNumId w:val="11"/>
  </w:num>
  <w:num w:numId="2" w16cid:durableId="726301172">
    <w:abstractNumId w:val="6"/>
  </w:num>
  <w:num w:numId="3" w16cid:durableId="1802847992">
    <w:abstractNumId w:val="0"/>
  </w:num>
  <w:num w:numId="4" w16cid:durableId="1326855454">
    <w:abstractNumId w:val="9"/>
  </w:num>
  <w:num w:numId="5" w16cid:durableId="16932754">
    <w:abstractNumId w:val="12"/>
  </w:num>
  <w:num w:numId="6" w16cid:durableId="1637907500">
    <w:abstractNumId w:val="1"/>
  </w:num>
  <w:num w:numId="7" w16cid:durableId="7323849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9831218">
    <w:abstractNumId w:val="10"/>
  </w:num>
  <w:num w:numId="9" w16cid:durableId="515654662">
    <w:abstractNumId w:val="3"/>
  </w:num>
  <w:num w:numId="10" w16cid:durableId="13603502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662123">
    <w:abstractNumId w:val="13"/>
  </w:num>
  <w:num w:numId="12" w16cid:durableId="1096442430">
    <w:abstractNumId w:val="8"/>
  </w:num>
  <w:num w:numId="13" w16cid:durableId="962269480">
    <w:abstractNumId w:val="7"/>
  </w:num>
  <w:num w:numId="14" w16cid:durableId="1945772192">
    <w:abstractNumId w:val="2"/>
  </w:num>
  <w:num w:numId="15" w16cid:durableId="11761914">
    <w:abstractNumId w:val="4"/>
  </w:num>
  <w:num w:numId="16" w16cid:durableId="17223181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0FA"/>
    <w:rsid w:val="00040A2E"/>
    <w:rsid w:val="00047996"/>
    <w:rsid w:val="00066F62"/>
    <w:rsid w:val="000759D4"/>
    <w:rsid w:val="000A79F2"/>
    <w:rsid w:val="000E2874"/>
    <w:rsid w:val="001506E5"/>
    <w:rsid w:val="00162C5A"/>
    <w:rsid w:val="001A20FA"/>
    <w:rsid w:val="001A5FBD"/>
    <w:rsid w:val="001E25E6"/>
    <w:rsid w:val="001F5D3E"/>
    <w:rsid w:val="0021732B"/>
    <w:rsid w:val="002C3AE0"/>
    <w:rsid w:val="002E5028"/>
    <w:rsid w:val="002F1785"/>
    <w:rsid w:val="00300E08"/>
    <w:rsid w:val="003A0A5A"/>
    <w:rsid w:val="003B12A8"/>
    <w:rsid w:val="0043740B"/>
    <w:rsid w:val="0047788E"/>
    <w:rsid w:val="00496DDE"/>
    <w:rsid w:val="004D65D8"/>
    <w:rsid w:val="00506C7C"/>
    <w:rsid w:val="00546528"/>
    <w:rsid w:val="00557CDB"/>
    <w:rsid w:val="005715C7"/>
    <w:rsid w:val="005809E9"/>
    <w:rsid w:val="00591306"/>
    <w:rsid w:val="005D7C26"/>
    <w:rsid w:val="005F38F5"/>
    <w:rsid w:val="00620785"/>
    <w:rsid w:val="00644DD5"/>
    <w:rsid w:val="00677F3A"/>
    <w:rsid w:val="006B41AE"/>
    <w:rsid w:val="006E27BC"/>
    <w:rsid w:val="00735462"/>
    <w:rsid w:val="007437D9"/>
    <w:rsid w:val="00791938"/>
    <w:rsid w:val="007D3939"/>
    <w:rsid w:val="0080333E"/>
    <w:rsid w:val="00814F11"/>
    <w:rsid w:val="008469B7"/>
    <w:rsid w:val="008C37FE"/>
    <w:rsid w:val="00957BD4"/>
    <w:rsid w:val="009919EF"/>
    <w:rsid w:val="009B6B41"/>
    <w:rsid w:val="009D5470"/>
    <w:rsid w:val="009E4509"/>
    <w:rsid w:val="009F295D"/>
    <w:rsid w:val="00AA30AF"/>
    <w:rsid w:val="00AB300F"/>
    <w:rsid w:val="00AF4CCB"/>
    <w:rsid w:val="00B460FA"/>
    <w:rsid w:val="00BA5C48"/>
    <w:rsid w:val="00C51A0E"/>
    <w:rsid w:val="00CA5F89"/>
    <w:rsid w:val="00D853A7"/>
    <w:rsid w:val="00DB25FB"/>
    <w:rsid w:val="00E04126"/>
    <w:rsid w:val="00E9046B"/>
    <w:rsid w:val="00EB7EA7"/>
    <w:rsid w:val="00EC72FC"/>
    <w:rsid w:val="00F53AB3"/>
    <w:rsid w:val="00F86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A728"/>
  <w15:docId w15:val="{EEDE619F-7648-4C27-91FC-A04E9D5E9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1A20FA"/>
    <w:pPr>
      <w:suppressAutoHyphens/>
      <w:autoSpaceDN w:val="0"/>
      <w:spacing w:after="160" w:line="247" w:lineRule="auto"/>
      <w:textAlignment w:val="baseline"/>
    </w:pPr>
    <w:rPr>
      <w:rFonts w:ascii="Liberation Serif" w:eastAsia="NSimSun" w:hAnsi="Liberation Serif" w:cs="Mangal"/>
      <w:kern w:val="3"/>
      <w:sz w:val="24"/>
      <w:szCs w:val="24"/>
      <w:lang w:eastAsia="zh-CN" w:bidi="hi-IN"/>
    </w:rPr>
  </w:style>
  <w:style w:type="paragraph" w:styleId="a3">
    <w:name w:val="List Paragraph"/>
    <w:basedOn w:val="Standard"/>
    <w:qFormat/>
    <w:rsid w:val="001A20FA"/>
    <w:pPr>
      <w:ind w:left="720"/>
    </w:pPr>
  </w:style>
  <w:style w:type="paragraph" w:styleId="a4">
    <w:name w:val="No Spacing"/>
    <w:qFormat/>
    <w:rsid w:val="001A20FA"/>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table" w:styleId="a5">
    <w:name w:val="Table Grid"/>
    <w:basedOn w:val="a1"/>
    <w:uiPriority w:val="39"/>
    <w:rsid w:val="001A20F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59"/>
    <w:rsid w:val="001A20F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5"/>
    <w:uiPriority w:val="39"/>
    <w:rsid w:val="00AF4CC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9193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91938"/>
  </w:style>
  <w:style w:type="paragraph" w:styleId="a8">
    <w:name w:val="footer"/>
    <w:basedOn w:val="a"/>
    <w:link w:val="a9"/>
    <w:uiPriority w:val="99"/>
    <w:unhideWhenUsed/>
    <w:rsid w:val="0079193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91938"/>
  </w:style>
  <w:style w:type="paragraph" w:styleId="aa">
    <w:name w:val="Body Text"/>
    <w:basedOn w:val="a"/>
    <w:link w:val="ab"/>
    <w:uiPriority w:val="99"/>
    <w:rsid w:val="00814F11"/>
    <w:pPr>
      <w:suppressAutoHyphens/>
      <w:spacing w:after="120"/>
    </w:pPr>
    <w:rPr>
      <w:rFonts w:ascii="Calibri" w:eastAsia="Arial Unicode MS" w:hAnsi="Calibri" w:cs="Times New Roman"/>
      <w:color w:val="00000A"/>
      <w:kern w:val="1"/>
      <w:szCs w:val="20"/>
      <w:lang w:eastAsia="ar-SA"/>
    </w:rPr>
  </w:style>
  <w:style w:type="character" w:customStyle="1" w:styleId="ab">
    <w:name w:val="Основной текст Знак"/>
    <w:basedOn w:val="a0"/>
    <w:link w:val="aa"/>
    <w:uiPriority w:val="99"/>
    <w:rsid w:val="00814F11"/>
    <w:rPr>
      <w:rFonts w:ascii="Calibri" w:eastAsia="Arial Unicode MS" w:hAnsi="Calibri" w:cs="Times New Roman"/>
      <w:color w:val="00000A"/>
      <w:kern w:val="1"/>
      <w:szCs w:val="20"/>
      <w:lang w:eastAsia="ar-SA"/>
    </w:rPr>
  </w:style>
  <w:style w:type="paragraph" w:customStyle="1" w:styleId="Default">
    <w:name w:val="Default"/>
    <w:uiPriority w:val="99"/>
    <w:rsid w:val="006B41A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134">
    <w:name w:val="Font Style134"/>
    <w:basedOn w:val="a0"/>
    <w:rsid w:val="002E5028"/>
    <w:rPr>
      <w:rFonts w:ascii="Times New Roman" w:hAnsi="Times New Roman" w:cs="Times New Roman"/>
      <w:sz w:val="26"/>
      <w:szCs w:val="26"/>
    </w:rPr>
  </w:style>
  <w:style w:type="paragraph" w:styleId="ac">
    <w:name w:val="Normal (Web)"/>
    <w:basedOn w:val="a"/>
    <w:uiPriority w:val="99"/>
    <w:unhideWhenUsed/>
    <w:rsid w:val="000E287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
    <w:name w:val="Сетка таблицы2"/>
    <w:basedOn w:val="a1"/>
    <w:next w:val="a5"/>
    <w:uiPriority w:val="59"/>
    <w:rsid w:val="002C3AE0"/>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81699">
      <w:bodyDiv w:val="1"/>
      <w:marLeft w:val="0"/>
      <w:marRight w:val="0"/>
      <w:marTop w:val="0"/>
      <w:marBottom w:val="0"/>
      <w:divBdr>
        <w:top w:val="none" w:sz="0" w:space="0" w:color="auto"/>
        <w:left w:val="none" w:sz="0" w:space="0" w:color="auto"/>
        <w:bottom w:val="none" w:sz="0" w:space="0" w:color="auto"/>
        <w:right w:val="none" w:sz="0" w:space="0" w:color="auto"/>
      </w:divBdr>
    </w:div>
    <w:div w:id="414129248">
      <w:bodyDiv w:val="1"/>
      <w:marLeft w:val="0"/>
      <w:marRight w:val="0"/>
      <w:marTop w:val="0"/>
      <w:marBottom w:val="0"/>
      <w:divBdr>
        <w:top w:val="none" w:sz="0" w:space="0" w:color="auto"/>
        <w:left w:val="none" w:sz="0" w:space="0" w:color="auto"/>
        <w:bottom w:val="none" w:sz="0" w:space="0" w:color="auto"/>
        <w:right w:val="none" w:sz="0" w:space="0" w:color="auto"/>
      </w:divBdr>
    </w:div>
    <w:div w:id="151441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257F2-537B-4825-ADBC-CAE4C9F97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9</Pages>
  <Words>3120</Words>
  <Characters>17790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Сергей Маганов</cp:lastModifiedBy>
  <cp:revision>35</cp:revision>
  <dcterms:created xsi:type="dcterms:W3CDTF">2020-06-08T07:38:00Z</dcterms:created>
  <dcterms:modified xsi:type="dcterms:W3CDTF">2024-10-19T13:34:00Z</dcterms:modified>
</cp:coreProperties>
</file>