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EC1" w:rsidRPr="00A946E6" w:rsidRDefault="00F06EC1" w:rsidP="00F63625">
      <w:pPr>
        <w:jc w:val="center"/>
      </w:pPr>
      <w:r w:rsidRPr="00A946E6">
        <w:t>Муниципальное общеобразовательное учреждение</w:t>
      </w:r>
    </w:p>
    <w:p w:rsidR="00F06EC1" w:rsidRPr="00A946E6" w:rsidRDefault="00F06EC1" w:rsidP="00F63625">
      <w:pPr>
        <w:jc w:val="center"/>
        <w:rPr>
          <w:bCs/>
        </w:rPr>
      </w:pPr>
      <w:r w:rsidRPr="00A946E6">
        <w:t>«</w:t>
      </w:r>
      <w:r w:rsidRPr="00A946E6">
        <w:rPr>
          <w:bCs/>
        </w:rPr>
        <w:t>Общеобразовательная</w:t>
      </w:r>
    </w:p>
    <w:p w:rsidR="00F06EC1" w:rsidRPr="00A946E6" w:rsidRDefault="00F06EC1" w:rsidP="00F63625">
      <w:pPr>
        <w:jc w:val="center"/>
      </w:pPr>
      <w:r w:rsidRPr="00A946E6">
        <w:rPr>
          <w:bCs/>
        </w:rPr>
        <w:t xml:space="preserve">школа  для </w:t>
      </w:r>
      <w:proofErr w:type="gramStart"/>
      <w:r w:rsidRPr="00A946E6">
        <w:rPr>
          <w:bCs/>
        </w:rPr>
        <w:t>обучающихся</w:t>
      </w:r>
      <w:proofErr w:type="gramEnd"/>
      <w:r w:rsidRPr="00A946E6">
        <w:rPr>
          <w:bCs/>
        </w:rPr>
        <w:t xml:space="preserve"> с ограниченными возможностями здоровья № 1</w:t>
      </w:r>
      <w:r>
        <w:rPr>
          <w:bCs/>
        </w:rPr>
        <w:t xml:space="preserve"> имени Мальцевой Екатерины Александровны </w:t>
      </w:r>
      <w:r w:rsidRPr="00A946E6">
        <w:rPr>
          <w:bCs/>
        </w:rPr>
        <w:t>»</w:t>
      </w:r>
    </w:p>
    <w:p w:rsidR="00F06EC1" w:rsidRPr="00EB343A" w:rsidRDefault="00F06EC1" w:rsidP="00F06EC1">
      <w:pPr>
        <w:jc w:val="right"/>
        <w:rPr>
          <w:b/>
        </w:rPr>
      </w:pPr>
    </w:p>
    <w:tbl>
      <w:tblPr>
        <w:tblpPr w:leftFromText="180" w:rightFromText="180" w:vertAnchor="text" w:horzAnchor="margin" w:tblpXSpec="center" w:tblpY="75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F06EC1" w:rsidRPr="0096437E" w:rsidTr="003B67B8">
        <w:tc>
          <w:tcPr>
            <w:tcW w:w="4112" w:type="dxa"/>
          </w:tcPr>
          <w:p w:rsidR="00F06EC1" w:rsidRPr="00A946E6" w:rsidRDefault="00F06EC1" w:rsidP="003B67B8">
            <w:pPr>
              <w:jc w:val="center"/>
              <w:rPr>
                <w:sz w:val="28"/>
                <w:szCs w:val="28"/>
              </w:rPr>
            </w:pPr>
            <w:r w:rsidRPr="00A946E6">
              <w:rPr>
                <w:sz w:val="28"/>
                <w:szCs w:val="28"/>
              </w:rPr>
              <w:t>ПРИНЯТО</w:t>
            </w:r>
          </w:p>
          <w:p w:rsidR="00F06EC1" w:rsidRPr="00A946E6" w:rsidRDefault="00F06EC1" w:rsidP="003B67B8">
            <w:pPr>
              <w:jc w:val="center"/>
              <w:rPr>
                <w:bCs/>
              </w:rPr>
            </w:pPr>
            <w:r w:rsidRPr="00A946E6">
              <w:rPr>
                <w:bCs/>
              </w:rPr>
              <w:t>на заседании педагогического совета</w:t>
            </w:r>
          </w:p>
          <w:p w:rsidR="00F06EC1" w:rsidRPr="00A946E6" w:rsidRDefault="00F06EC1" w:rsidP="003B67B8">
            <w:pPr>
              <w:jc w:val="center"/>
              <w:rPr>
                <w:bCs/>
              </w:rPr>
            </w:pPr>
          </w:p>
          <w:p w:rsidR="00F06EC1" w:rsidRPr="00A946E6" w:rsidRDefault="00F06EC1" w:rsidP="003B67B8">
            <w:pPr>
              <w:jc w:val="center"/>
              <w:rPr>
                <w:bCs/>
              </w:rPr>
            </w:pPr>
            <w:r w:rsidRPr="00A946E6">
              <w:rPr>
                <w:bCs/>
              </w:rPr>
              <w:t>Протокол №__</w:t>
            </w:r>
            <w:r w:rsidR="00F63625">
              <w:rPr>
                <w:bCs/>
              </w:rPr>
              <w:t>1</w:t>
            </w:r>
            <w:r w:rsidRPr="00A946E6">
              <w:rPr>
                <w:bCs/>
              </w:rPr>
              <w:t>__</w:t>
            </w:r>
          </w:p>
          <w:p w:rsidR="00F06EC1" w:rsidRPr="00A946E6" w:rsidRDefault="00667F9D" w:rsidP="00667F9D">
            <w:pPr>
              <w:jc w:val="center"/>
              <w:rPr>
                <w:bCs/>
              </w:rPr>
            </w:pPr>
            <w:r>
              <w:rPr>
                <w:bCs/>
              </w:rPr>
              <w:t>от  «</w:t>
            </w:r>
            <w:r w:rsidR="00F63625">
              <w:rPr>
                <w:bCs/>
              </w:rPr>
              <w:t>30</w:t>
            </w:r>
            <w:r w:rsidR="00DD1F34">
              <w:rPr>
                <w:bCs/>
              </w:rPr>
              <w:t>»</w:t>
            </w:r>
            <w:r w:rsidR="00F63625">
              <w:rPr>
                <w:bCs/>
              </w:rPr>
              <w:t xml:space="preserve"> августа</w:t>
            </w:r>
            <w:r>
              <w:rPr>
                <w:bCs/>
              </w:rPr>
              <w:t xml:space="preserve">  </w:t>
            </w:r>
            <w:r w:rsidR="00F06EC1" w:rsidRPr="00A946E6">
              <w:rPr>
                <w:bCs/>
              </w:rPr>
              <w:t>20</w:t>
            </w:r>
            <w:r w:rsidR="008120D5">
              <w:rPr>
                <w:bCs/>
              </w:rPr>
              <w:t>2</w:t>
            </w:r>
            <w:r w:rsidR="00B468A3">
              <w:rPr>
                <w:bCs/>
              </w:rPr>
              <w:t>3</w:t>
            </w:r>
            <w:r w:rsidR="00DD1F34">
              <w:rPr>
                <w:bCs/>
              </w:rPr>
              <w:t xml:space="preserve"> </w:t>
            </w:r>
            <w:r w:rsidR="00F06EC1" w:rsidRPr="00A946E6">
              <w:rPr>
                <w:bCs/>
              </w:rPr>
              <w:t xml:space="preserve"> г.</w:t>
            </w:r>
          </w:p>
        </w:tc>
        <w:tc>
          <w:tcPr>
            <w:tcW w:w="5528" w:type="dxa"/>
          </w:tcPr>
          <w:p w:rsidR="00F06EC1" w:rsidRPr="00A946E6" w:rsidRDefault="00F06EC1" w:rsidP="003B67B8">
            <w:pPr>
              <w:jc w:val="center"/>
              <w:rPr>
                <w:sz w:val="28"/>
                <w:szCs w:val="28"/>
              </w:rPr>
            </w:pPr>
            <w:r w:rsidRPr="00A946E6">
              <w:rPr>
                <w:sz w:val="28"/>
                <w:szCs w:val="28"/>
              </w:rPr>
              <w:t>УТВЕРЖДЕНО</w:t>
            </w:r>
            <w:r w:rsidR="00F63625">
              <w:rPr>
                <w:sz w:val="28"/>
                <w:szCs w:val="28"/>
              </w:rPr>
              <w:t xml:space="preserve"> приказом</w:t>
            </w:r>
          </w:p>
          <w:p w:rsidR="00F06EC1" w:rsidRPr="00F63625" w:rsidRDefault="00F63625" w:rsidP="00F63625">
            <w:pPr>
              <w:jc w:val="center"/>
            </w:pPr>
            <w:r>
              <w:rPr>
                <w:bCs/>
              </w:rPr>
              <w:t>д</w:t>
            </w:r>
            <w:r w:rsidR="00F06EC1" w:rsidRPr="00A946E6">
              <w:rPr>
                <w:bCs/>
              </w:rPr>
              <w:t>иректор</w:t>
            </w:r>
            <w:r>
              <w:rPr>
                <w:bCs/>
              </w:rPr>
              <w:t>а</w:t>
            </w:r>
            <w:r w:rsidR="00F06EC1" w:rsidRPr="00A946E6">
              <w:rPr>
                <w:bCs/>
              </w:rPr>
              <w:t xml:space="preserve"> МОУ «Общеобразовательная школа  для </w:t>
            </w:r>
            <w:proofErr w:type="gramStart"/>
            <w:r w:rsidR="00F06EC1" w:rsidRPr="00A946E6">
              <w:rPr>
                <w:bCs/>
              </w:rPr>
              <w:t>обучающихся</w:t>
            </w:r>
            <w:proofErr w:type="gramEnd"/>
            <w:r w:rsidR="00F06EC1" w:rsidRPr="00A946E6">
              <w:rPr>
                <w:bCs/>
              </w:rPr>
              <w:t xml:space="preserve"> с ограниченными возможностями здоровья № 1</w:t>
            </w:r>
            <w:r w:rsidR="00F06EC1">
              <w:rPr>
                <w:bCs/>
              </w:rPr>
              <w:t xml:space="preserve"> имени Мальцевой Екатерины Александровны </w:t>
            </w:r>
            <w:r w:rsidR="00F06EC1" w:rsidRPr="00A946E6">
              <w:rPr>
                <w:bCs/>
              </w:rPr>
              <w:t>»</w:t>
            </w:r>
            <w:r>
              <w:t xml:space="preserve"> </w:t>
            </w:r>
          </w:p>
          <w:p w:rsidR="00F06EC1" w:rsidRPr="00A946E6" w:rsidRDefault="008120D5" w:rsidP="003B67B8">
            <w:pPr>
              <w:ind w:right="-185" w:hanging="80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 xml:space="preserve">Приказ № </w:t>
            </w:r>
            <w:r w:rsidR="00F63625">
              <w:rPr>
                <w:bCs/>
                <w:color w:val="000000"/>
                <w:spacing w:val="4"/>
              </w:rPr>
              <w:t>179</w:t>
            </w:r>
            <w:r>
              <w:rPr>
                <w:bCs/>
                <w:color w:val="000000"/>
                <w:spacing w:val="4"/>
              </w:rPr>
              <w:t xml:space="preserve"> от «</w:t>
            </w:r>
            <w:r w:rsidR="00F63625">
              <w:rPr>
                <w:bCs/>
                <w:color w:val="000000"/>
                <w:spacing w:val="4"/>
              </w:rPr>
              <w:t>1</w:t>
            </w:r>
            <w:r>
              <w:rPr>
                <w:bCs/>
                <w:color w:val="000000"/>
                <w:spacing w:val="4"/>
              </w:rPr>
              <w:t>»</w:t>
            </w:r>
            <w:r w:rsidR="00667F9D">
              <w:rPr>
                <w:bCs/>
                <w:color w:val="000000"/>
                <w:spacing w:val="4"/>
              </w:rPr>
              <w:t xml:space="preserve"> </w:t>
            </w:r>
            <w:r w:rsidR="00F63625">
              <w:rPr>
                <w:bCs/>
                <w:color w:val="000000"/>
                <w:spacing w:val="4"/>
              </w:rPr>
              <w:t xml:space="preserve">09 </w:t>
            </w:r>
            <w:r>
              <w:rPr>
                <w:bCs/>
                <w:color w:val="000000"/>
                <w:spacing w:val="4"/>
              </w:rPr>
              <w:t>202</w:t>
            </w:r>
            <w:r w:rsidR="00B468A3">
              <w:rPr>
                <w:bCs/>
                <w:color w:val="000000"/>
                <w:spacing w:val="4"/>
              </w:rPr>
              <w:t>3</w:t>
            </w:r>
            <w:r w:rsidR="00F06EC1" w:rsidRPr="00A946E6">
              <w:rPr>
                <w:bCs/>
                <w:color w:val="000000"/>
                <w:spacing w:val="4"/>
              </w:rPr>
              <w:t xml:space="preserve"> г.</w:t>
            </w:r>
          </w:p>
          <w:p w:rsidR="00F06EC1" w:rsidRPr="00A946E6" w:rsidRDefault="00F06EC1" w:rsidP="003B67B8">
            <w:pPr>
              <w:ind w:right="-185" w:hanging="80"/>
              <w:jc w:val="center"/>
              <w:rPr>
                <w:bCs/>
              </w:rPr>
            </w:pPr>
          </w:p>
        </w:tc>
      </w:tr>
    </w:tbl>
    <w:p w:rsidR="00F06EC1" w:rsidRPr="00EB343A" w:rsidRDefault="00F06EC1" w:rsidP="00F06EC1"/>
    <w:p w:rsidR="00F06EC1" w:rsidRPr="00EB343A" w:rsidRDefault="00F06EC1" w:rsidP="00F06EC1">
      <w:pPr>
        <w:rPr>
          <w:b/>
        </w:rPr>
      </w:pPr>
    </w:p>
    <w:p w:rsidR="00F06EC1" w:rsidRDefault="00F06EC1" w:rsidP="00F06EC1">
      <w:pPr>
        <w:rPr>
          <w:b/>
        </w:rPr>
      </w:pPr>
    </w:p>
    <w:p w:rsidR="00F06EC1" w:rsidRDefault="00F06EC1" w:rsidP="00F06EC1">
      <w:pPr>
        <w:rPr>
          <w:b/>
        </w:rPr>
      </w:pPr>
    </w:p>
    <w:p w:rsidR="00F06EC1" w:rsidRPr="00B5518B" w:rsidRDefault="00F06EC1" w:rsidP="00F06EC1">
      <w:pPr>
        <w:jc w:val="both"/>
        <w:rPr>
          <w:sz w:val="28"/>
          <w:szCs w:val="28"/>
        </w:rPr>
      </w:pPr>
      <w:r w:rsidRPr="00B5518B">
        <w:rPr>
          <w:sz w:val="28"/>
          <w:szCs w:val="28"/>
        </w:rPr>
        <w:t>Дополнительная общеобразовательная общеразвивающая программа</w:t>
      </w:r>
    </w:p>
    <w:p w:rsidR="00F06EC1" w:rsidRDefault="00F06EC1" w:rsidP="00F06EC1">
      <w:pPr>
        <w:jc w:val="center"/>
        <w:rPr>
          <w:sz w:val="28"/>
          <w:szCs w:val="28"/>
        </w:rPr>
      </w:pPr>
      <w:r w:rsidRPr="008919B3">
        <w:rPr>
          <w:sz w:val="28"/>
          <w:szCs w:val="28"/>
        </w:rPr>
        <w:t>художественно-эстетической направленности</w:t>
      </w:r>
    </w:p>
    <w:p w:rsidR="00F06EC1" w:rsidRPr="00B5518B" w:rsidRDefault="00F06EC1" w:rsidP="00F06E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«Акварелька»</w:t>
      </w:r>
    </w:p>
    <w:p w:rsidR="00F06EC1" w:rsidRPr="00B5518B" w:rsidRDefault="00F06EC1" w:rsidP="00F06EC1">
      <w:pPr>
        <w:jc w:val="center"/>
        <w:rPr>
          <w:sz w:val="28"/>
          <w:szCs w:val="28"/>
        </w:rPr>
      </w:pPr>
      <w:r w:rsidRPr="00B5518B">
        <w:rPr>
          <w:sz w:val="28"/>
          <w:szCs w:val="28"/>
        </w:rPr>
        <w:t xml:space="preserve">для обучающихся </w:t>
      </w:r>
      <w:r>
        <w:rPr>
          <w:sz w:val="28"/>
          <w:szCs w:val="28"/>
        </w:rPr>
        <w:t>8</w:t>
      </w:r>
      <w:r w:rsidRPr="00B5518B">
        <w:rPr>
          <w:sz w:val="28"/>
          <w:szCs w:val="28"/>
        </w:rPr>
        <w:t>-</w:t>
      </w:r>
      <w:r>
        <w:rPr>
          <w:sz w:val="28"/>
          <w:szCs w:val="28"/>
        </w:rPr>
        <w:t>13</w:t>
      </w:r>
      <w:r w:rsidRPr="00B5518B">
        <w:rPr>
          <w:sz w:val="28"/>
          <w:szCs w:val="28"/>
        </w:rPr>
        <w:t>лет</w:t>
      </w:r>
    </w:p>
    <w:p w:rsidR="00F06EC1" w:rsidRPr="00B5518B" w:rsidRDefault="00F06EC1" w:rsidP="00F06EC1">
      <w:pPr>
        <w:jc w:val="center"/>
        <w:rPr>
          <w:sz w:val="28"/>
          <w:szCs w:val="28"/>
        </w:rPr>
      </w:pPr>
      <w:r w:rsidRPr="00B5518B">
        <w:rPr>
          <w:sz w:val="28"/>
          <w:szCs w:val="28"/>
        </w:rPr>
        <w:t>срок реализации программы</w:t>
      </w:r>
      <w:r>
        <w:rPr>
          <w:sz w:val="28"/>
          <w:szCs w:val="28"/>
        </w:rPr>
        <w:t xml:space="preserve"> –</w:t>
      </w:r>
      <w:r w:rsidRPr="00B5518B">
        <w:rPr>
          <w:sz w:val="28"/>
          <w:szCs w:val="28"/>
        </w:rPr>
        <w:t xml:space="preserve"> </w:t>
      </w:r>
      <w:r w:rsidR="00B468A3">
        <w:rPr>
          <w:sz w:val="28"/>
          <w:szCs w:val="28"/>
        </w:rPr>
        <w:t>8</w:t>
      </w:r>
      <w:r>
        <w:rPr>
          <w:sz w:val="28"/>
          <w:szCs w:val="28"/>
        </w:rPr>
        <w:t xml:space="preserve"> месяцев</w:t>
      </w:r>
    </w:p>
    <w:p w:rsidR="00F06EC1" w:rsidRPr="00B5518B" w:rsidRDefault="00F06EC1" w:rsidP="00F06EC1">
      <w:pPr>
        <w:jc w:val="both"/>
        <w:rPr>
          <w:sz w:val="28"/>
          <w:szCs w:val="28"/>
        </w:rPr>
      </w:pPr>
    </w:p>
    <w:p w:rsidR="00F06EC1" w:rsidRPr="00B5518B" w:rsidRDefault="00F06EC1" w:rsidP="00F06EC1">
      <w:pPr>
        <w:jc w:val="both"/>
        <w:rPr>
          <w:sz w:val="28"/>
          <w:szCs w:val="28"/>
        </w:rPr>
      </w:pPr>
    </w:p>
    <w:p w:rsidR="00F06EC1" w:rsidRPr="00EB343A" w:rsidRDefault="00F06EC1" w:rsidP="00F06EC1">
      <w:r w:rsidRPr="00EB343A">
        <w:t xml:space="preserve">                                                                                  </w:t>
      </w:r>
    </w:p>
    <w:p w:rsidR="00F06EC1" w:rsidRPr="00EB343A" w:rsidRDefault="00F06EC1" w:rsidP="00F06EC1"/>
    <w:p w:rsidR="00F06EC1" w:rsidRPr="00EB343A" w:rsidRDefault="00F06EC1" w:rsidP="00F06EC1"/>
    <w:p w:rsidR="00F06EC1" w:rsidRPr="00EB343A" w:rsidRDefault="00F06EC1" w:rsidP="00F06EC1"/>
    <w:p w:rsidR="00F06EC1" w:rsidRPr="00B5518B" w:rsidRDefault="00F06EC1" w:rsidP="00F06EC1">
      <w:pPr>
        <w:jc w:val="right"/>
        <w:rPr>
          <w:sz w:val="28"/>
          <w:szCs w:val="28"/>
        </w:rPr>
      </w:pPr>
      <w:r w:rsidRPr="00B5518B">
        <w:rPr>
          <w:sz w:val="28"/>
          <w:szCs w:val="28"/>
        </w:rPr>
        <w:t>Автор:</w:t>
      </w:r>
    </w:p>
    <w:p w:rsidR="00F06EC1" w:rsidRDefault="00F06EC1" w:rsidP="00F06E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Прокофьева Анна Евгеньевна, </w:t>
      </w:r>
    </w:p>
    <w:p w:rsidR="00F06EC1" w:rsidRPr="00B5518B" w:rsidRDefault="00F06EC1" w:rsidP="00F06EC1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:rsidR="00F06EC1" w:rsidRPr="00B5518B" w:rsidRDefault="00F06EC1" w:rsidP="00F06EC1">
      <w:pPr>
        <w:jc w:val="both"/>
        <w:rPr>
          <w:sz w:val="28"/>
          <w:szCs w:val="28"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F06EC1" w:rsidRDefault="00F06EC1" w:rsidP="00F06EC1">
      <w:pPr>
        <w:rPr>
          <w:b/>
          <w:bCs/>
        </w:rPr>
      </w:pPr>
    </w:p>
    <w:p w:rsidR="007F5679" w:rsidRDefault="008120D5" w:rsidP="00F06EC1">
      <w:pPr>
        <w:tabs>
          <w:tab w:val="left" w:pos="2880"/>
        </w:tabs>
        <w:jc w:val="center"/>
        <w:rPr>
          <w:sz w:val="28"/>
          <w:szCs w:val="28"/>
        </w:rPr>
      </w:pPr>
      <w:r w:rsidRPr="00354B90">
        <w:rPr>
          <w:sz w:val="28"/>
          <w:szCs w:val="28"/>
        </w:rPr>
        <w:t>202</w:t>
      </w:r>
      <w:r w:rsidR="00B468A3" w:rsidRPr="00354B90">
        <w:rPr>
          <w:sz w:val="28"/>
          <w:szCs w:val="28"/>
        </w:rPr>
        <w:t>3</w:t>
      </w:r>
      <w:r w:rsidRPr="00354B90">
        <w:rPr>
          <w:sz w:val="28"/>
          <w:szCs w:val="28"/>
        </w:rPr>
        <w:t>-202</w:t>
      </w:r>
      <w:r w:rsidR="00B468A3" w:rsidRPr="00354B90">
        <w:rPr>
          <w:sz w:val="28"/>
          <w:szCs w:val="28"/>
        </w:rPr>
        <w:t>4</w:t>
      </w:r>
      <w:r w:rsidR="00F06EC1" w:rsidRPr="00354B90">
        <w:rPr>
          <w:sz w:val="28"/>
          <w:szCs w:val="28"/>
        </w:rPr>
        <w:t xml:space="preserve"> уч. </w:t>
      </w:r>
      <w:r w:rsidR="00F63625" w:rsidRPr="00354B90">
        <w:rPr>
          <w:sz w:val="28"/>
          <w:szCs w:val="28"/>
        </w:rPr>
        <w:t>Г</w:t>
      </w:r>
      <w:r w:rsidR="00F06EC1" w:rsidRPr="00354B90">
        <w:rPr>
          <w:sz w:val="28"/>
          <w:szCs w:val="28"/>
        </w:rPr>
        <w:t>од</w:t>
      </w:r>
    </w:p>
    <w:p w:rsidR="00F63625" w:rsidRDefault="00F63625" w:rsidP="00F06EC1">
      <w:pPr>
        <w:tabs>
          <w:tab w:val="left" w:pos="2880"/>
        </w:tabs>
        <w:jc w:val="center"/>
        <w:rPr>
          <w:sz w:val="28"/>
          <w:szCs w:val="28"/>
        </w:rPr>
      </w:pPr>
    </w:p>
    <w:p w:rsidR="00F63625" w:rsidRPr="00354B90" w:rsidRDefault="00F63625" w:rsidP="00F06EC1">
      <w:pPr>
        <w:tabs>
          <w:tab w:val="left" w:pos="2880"/>
        </w:tabs>
        <w:jc w:val="center"/>
        <w:rPr>
          <w:sz w:val="28"/>
          <w:szCs w:val="28"/>
        </w:rPr>
      </w:pPr>
    </w:p>
    <w:p w:rsidR="00F06EC1" w:rsidRPr="00667F9D" w:rsidRDefault="00F06EC1" w:rsidP="00F06EC1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667F9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D1F34" w:rsidRPr="00667F9D" w:rsidRDefault="00F06EC1" w:rsidP="00DD1F34">
      <w:pPr>
        <w:ind w:left="709"/>
        <w:jc w:val="both"/>
        <w:rPr>
          <w:sz w:val="28"/>
          <w:szCs w:val="28"/>
        </w:rPr>
      </w:pPr>
      <w:r w:rsidRPr="00667F9D">
        <w:rPr>
          <w:b/>
          <w:sz w:val="28"/>
          <w:szCs w:val="28"/>
        </w:rPr>
        <w:t>Дополнительная общеобразовательная программа «Акварелька» составлена в соответствии со следующими нормативными документами:</w:t>
      </w:r>
      <w:r w:rsidR="00C831CF" w:rsidRPr="00667F9D">
        <w:rPr>
          <w:sz w:val="28"/>
          <w:szCs w:val="28"/>
        </w:rPr>
        <w:t xml:space="preserve"> </w:t>
      </w:r>
      <w:bookmarkStart w:id="0" w:name="_Toc402306976"/>
      <w:bookmarkStart w:id="1" w:name="_Toc402306370"/>
      <w:bookmarkStart w:id="2" w:name="_Toc402305628"/>
      <w:bookmarkStart w:id="3" w:name="_Toc402298425"/>
      <w:bookmarkStart w:id="4" w:name="_Toc402297861"/>
      <w:bookmarkStart w:id="5" w:name="_Toc402297632"/>
    </w:p>
    <w:p w:rsidR="00F63625" w:rsidRPr="00F63625" w:rsidRDefault="00F63625" w:rsidP="00F63625">
      <w:pPr>
        <w:ind w:firstLine="708"/>
        <w:jc w:val="both"/>
        <w:rPr>
          <w:sz w:val="28"/>
          <w:szCs w:val="28"/>
        </w:rPr>
      </w:pPr>
      <w:r w:rsidRPr="00F63625">
        <w:rPr>
          <w:sz w:val="28"/>
          <w:szCs w:val="28"/>
        </w:rPr>
        <w:t>Федеральный Закон РФ «Об образовании в Российской Федерации» № 273 – ФЗ  от 29 декабря 2012 года;</w:t>
      </w:r>
    </w:p>
    <w:p w:rsidR="00F63625" w:rsidRPr="00F63625" w:rsidRDefault="00F63625" w:rsidP="00F63625">
      <w:pPr>
        <w:ind w:firstLine="708"/>
        <w:jc w:val="both"/>
        <w:rPr>
          <w:sz w:val="28"/>
          <w:szCs w:val="28"/>
        </w:rPr>
      </w:pPr>
      <w:r w:rsidRPr="00F63625">
        <w:rPr>
          <w:sz w:val="28"/>
          <w:szCs w:val="28"/>
        </w:rPr>
        <w:t xml:space="preserve">Федеральный государственный образовательный стандарт образования </w:t>
      </w:r>
      <w:proofErr w:type="gramStart"/>
      <w:r w:rsidRPr="00F63625">
        <w:rPr>
          <w:sz w:val="28"/>
          <w:szCs w:val="28"/>
        </w:rPr>
        <w:t>обучающихся</w:t>
      </w:r>
      <w:proofErr w:type="gramEnd"/>
      <w:r w:rsidRPr="00F63625">
        <w:rPr>
          <w:sz w:val="28"/>
          <w:szCs w:val="28"/>
        </w:rPr>
        <w:t xml:space="preserve"> с умственной отсталостью (интеллектуальными нарушениями), утверждённым приказом </w:t>
      </w:r>
      <w:proofErr w:type="spellStart"/>
      <w:r w:rsidRPr="00F63625">
        <w:rPr>
          <w:sz w:val="28"/>
          <w:szCs w:val="28"/>
        </w:rPr>
        <w:t>Минобрнауки</w:t>
      </w:r>
      <w:proofErr w:type="spellEnd"/>
      <w:r w:rsidRPr="00F63625">
        <w:rPr>
          <w:sz w:val="28"/>
          <w:szCs w:val="28"/>
        </w:rPr>
        <w:t xml:space="preserve"> России от 19.12.2014 года  № 1599;</w:t>
      </w:r>
    </w:p>
    <w:p w:rsidR="00F63625" w:rsidRPr="00F63625" w:rsidRDefault="00F63625" w:rsidP="00F63625">
      <w:pPr>
        <w:ind w:firstLine="708"/>
        <w:jc w:val="both"/>
        <w:rPr>
          <w:sz w:val="28"/>
          <w:szCs w:val="28"/>
        </w:rPr>
      </w:pPr>
      <w:r w:rsidRPr="00F63625">
        <w:rPr>
          <w:sz w:val="28"/>
          <w:szCs w:val="28"/>
        </w:rPr>
        <w:t>3. Приказ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F63625" w:rsidRPr="00F63625" w:rsidRDefault="00F63625" w:rsidP="00F63625">
      <w:pPr>
        <w:ind w:firstLine="708"/>
        <w:jc w:val="both"/>
        <w:rPr>
          <w:sz w:val="28"/>
          <w:szCs w:val="28"/>
        </w:rPr>
      </w:pPr>
      <w:r w:rsidRPr="00F63625">
        <w:rPr>
          <w:sz w:val="28"/>
          <w:szCs w:val="28"/>
        </w:rPr>
        <w:t xml:space="preserve">4. </w:t>
      </w:r>
      <w:proofErr w:type="gramStart"/>
      <w:r w:rsidRPr="00F63625">
        <w:rPr>
          <w:sz w:val="28"/>
          <w:szCs w:val="28"/>
        </w:rPr>
        <w:t>Устав МОУ «Общеобразовательная школа для обучающихся с ограниченными возможностями здоровья  №1», утверждённый постановлением Администрации г. Вологды от 13.11.2015 г № 8661;</w:t>
      </w:r>
      <w:proofErr w:type="gramEnd"/>
    </w:p>
    <w:p w:rsidR="00F63625" w:rsidRPr="00F63625" w:rsidRDefault="00F63625" w:rsidP="00F63625">
      <w:pPr>
        <w:ind w:firstLine="708"/>
        <w:jc w:val="both"/>
        <w:rPr>
          <w:sz w:val="28"/>
          <w:szCs w:val="28"/>
        </w:rPr>
      </w:pPr>
      <w:r w:rsidRPr="00F63625">
        <w:rPr>
          <w:sz w:val="28"/>
          <w:szCs w:val="28"/>
        </w:rPr>
        <w:t xml:space="preserve"> </w:t>
      </w:r>
    </w:p>
    <w:p w:rsidR="00DD1F34" w:rsidRPr="00667F9D" w:rsidRDefault="00DD1F34" w:rsidP="00DD1F34">
      <w:pPr>
        <w:ind w:firstLine="708"/>
        <w:jc w:val="both"/>
        <w:rPr>
          <w:sz w:val="28"/>
          <w:szCs w:val="28"/>
        </w:rPr>
      </w:pPr>
      <w:r w:rsidRPr="00667F9D">
        <w:rPr>
          <w:sz w:val="28"/>
          <w:szCs w:val="28"/>
        </w:rPr>
        <w:t>Дополнительная общеобразовательная общеразвивающая программа дополнительного образования детей «</w:t>
      </w:r>
      <w:r w:rsidR="00850364" w:rsidRPr="00667F9D">
        <w:rPr>
          <w:sz w:val="28"/>
          <w:szCs w:val="28"/>
        </w:rPr>
        <w:t>Акварелька</w:t>
      </w:r>
      <w:r w:rsidRPr="00667F9D">
        <w:rPr>
          <w:sz w:val="28"/>
          <w:szCs w:val="28"/>
        </w:rPr>
        <w:t xml:space="preserve">» предназначена для детей с ограниченными возможностями здоровья. </w:t>
      </w:r>
    </w:p>
    <w:p w:rsidR="00DD1F34" w:rsidRPr="00667F9D" w:rsidRDefault="00DD1F34" w:rsidP="00DD1F34">
      <w:pPr>
        <w:ind w:firstLine="708"/>
        <w:jc w:val="both"/>
        <w:rPr>
          <w:sz w:val="28"/>
          <w:szCs w:val="28"/>
        </w:rPr>
      </w:pPr>
      <w:r w:rsidRPr="00667F9D">
        <w:rPr>
          <w:sz w:val="28"/>
          <w:szCs w:val="28"/>
        </w:rPr>
        <w:t>Данная программа разработана педагогом и является авторской, так как типовой программы для детей с ограниченными возможностями здоровья нет.</w:t>
      </w:r>
    </w:p>
    <w:p w:rsidR="00DD1F34" w:rsidRPr="00667F9D" w:rsidRDefault="00DD1F34" w:rsidP="00DD1F34">
      <w:pPr>
        <w:ind w:firstLine="708"/>
        <w:jc w:val="both"/>
        <w:rPr>
          <w:sz w:val="28"/>
          <w:szCs w:val="28"/>
        </w:rPr>
      </w:pPr>
      <w:r w:rsidRPr="00667F9D">
        <w:rPr>
          <w:sz w:val="28"/>
          <w:szCs w:val="28"/>
        </w:rPr>
        <w:t>Данная программа выполняет обучающую, развивающую, эстетическую, диагностическую, коррекционную функции. Изучаются стартовые возможности и динамика развития ребенка в образовательно-воспитательном процессе.</w:t>
      </w:r>
    </w:p>
    <w:bookmarkEnd w:id="0"/>
    <w:bookmarkEnd w:id="1"/>
    <w:bookmarkEnd w:id="2"/>
    <w:bookmarkEnd w:id="3"/>
    <w:bookmarkEnd w:id="4"/>
    <w:bookmarkEnd w:id="5"/>
    <w:p w:rsidR="00C831CF" w:rsidRPr="00667F9D" w:rsidRDefault="00DD1F3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  </w:t>
      </w:r>
      <w:r w:rsidR="00C831CF" w:rsidRPr="00667F9D">
        <w:rPr>
          <w:color w:val="000000"/>
          <w:sz w:val="28"/>
          <w:szCs w:val="28"/>
        </w:rPr>
        <w:t>Данная работа посвящена актуальной проблеме – формированию основ коррекционной педагогики для школьников с ограниченными возможностями здоровья (ОВЗ)</w:t>
      </w:r>
      <w:r w:rsidRPr="00667F9D">
        <w:rPr>
          <w:color w:val="000000"/>
          <w:sz w:val="28"/>
          <w:szCs w:val="28"/>
        </w:rPr>
        <w:t xml:space="preserve"> средствами художественного творчества.</w:t>
      </w:r>
    </w:p>
    <w:p w:rsidR="00C831CF" w:rsidRPr="00667F9D" w:rsidRDefault="00DD1F3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 </w:t>
      </w:r>
      <w:r w:rsidR="00C831CF" w:rsidRPr="00667F9D">
        <w:rPr>
          <w:color w:val="000000"/>
          <w:sz w:val="28"/>
          <w:szCs w:val="28"/>
        </w:rPr>
        <w:t xml:space="preserve">Рабочая Программа кружка по </w:t>
      </w:r>
      <w:proofErr w:type="gramStart"/>
      <w:r w:rsidR="00C831CF" w:rsidRPr="00667F9D">
        <w:rPr>
          <w:color w:val="000000"/>
          <w:sz w:val="28"/>
          <w:szCs w:val="28"/>
        </w:rPr>
        <w:t>изо</w:t>
      </w:r>
      <w:proofErr w:type="gramEnd"/>
      <w:r w:rsidR="00C831CF" w:rsidRPr="00667F9D">
        <w:rPr>
          <w:color w:val="000000"/>
          <w:sz w:val="28"/>
          <w:szCs w:val="28"/>
        </w:rPr>
        <w:t xml:space="preserve"> «Акварелька» разработана на основе АООП и содержит в себе обязательный минимум содержания федерального компонента государственного образовательного стандарта.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 </w:t>
      </w:r>
      <w:r w:rsidR="00C831CF" w:rsidRPr="00667F9D">
        <w:rPr>
          <w:color w:val="000000"/>
          <w:sz w:val="28"/>
          <w:szCs w:val="28"/>
        </w:rPr>
        <w:t>Рабочая программа построена на позициях гуманно — личностного отношения к ребенку и направлена на его всестороннее развитие, формирование духовных и общечеловеческих ценностей, а также способностей и интегративных качеств.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Главный критерий отбора материала для занятий в кружке — его воспитательная ценность и возможность развития всесторонних способностей ребенка (Е. А. </w:t>
      </w:r>
      <w:proofErr w:type="spellStart"/>
      <w:r w:rsidRPr="00667F9D">
        <w:rPr>
          <w:color w:val="000000"/>
          <w:sz w:val="28"/>
          <w:szCs w:val="28"/>
        </w:rPr>
        <w:t>Флерина</w:t>
      </w:r>
      <w:proofErr w:type="spellEnd"/>
      <w:r w:rsidRPr="00667F9D">
        <w:rPr>
          <w:color w:val="000000"/>
          <w:sz w:val="28"/>
          <w:szCs w:val="28"/>
        </w:rPr>
        <w:t xml:space="preserve">, Н. П. </w:t>
      </w:r>
      <w:proofErr w:type="spellStart"/>
      <w:r w:rsidRPr="00667F9D">
        <w:rPr>
          <w:color w:val="000000"/>
          <w:sz w:val="28"/>
          <w:szCs w:val="28"/>
        </w:rPr>
        <w:t>Сакулина</w:t>
      </w:r>
      <w:proofErr w:type="spellEnd"/>
      <w:r w:rsidRPr="00667F9D">
        <w:rPr>
          <w:color w:val="000000"/>
          <w:sz w:val="28"/>
          <w:szCs w:val="28"/>
        </w:rPr>
        <w:t>, Н. А. Ветлугина, Н. С. Карпинская).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 </w:t>
      </w:r>
      <w:r w:rsidR="00C831CF" w:rsidRPr="00667F9D">
        <w:rPr>
          <w:color w:val="000000"/>
          <w:sz w:val="28"/>
          <w:szCs w:val="28"/>
        </w:rPr>
        <w:t xml:space="preserve">При разработке программы опорой являлись лучшие традиции отечественного школьного образования, его фундаментальность, комплексное решение задач по охране жизни и укреплению здоровья детей, </w:t>
      </w:r>
      <w:r w:rsidR="00C831CF" w:rsidRPr="00667F9D">
        <w:rPr>
          <w:color w:val="000000"/>
          <w:sz w:val="28"/>
          <w:szCs w:val="28"/>
        </w:rPr>
        <w:lastRenderedPageBreak/>
        <w:t>всестороннее воспитание, амплификацию (обогащение) развития на основе организации разнообразных видов детской творческой деятельности.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</w:t>
      </w:r>
      <w:r w:rsidR="00C831CF" w:rsidRPr="00667F9D">
        <w:rPr>
          <w:color w:val="000000"/>
          <w:sz w:val="28"/>
          <w:szCs w:val="28"/>
        </w:rPr>
        <w:t xml:space="preserve">Рабочая Программа представляет собой детально разработанную систему с детьми с ОВЗ в кружке по </w:t>
      </w:r>
      <w:proofErr w:type="spellStart"/>
      <w:r w:rsidR="00C831CF" w:rsidRPr="00667F9D">
        <w:rPr>
          <w:color w:val="000000"/>
          <w:sz w:val="28"/>
          <w:szCs w:val="28"/>
        </w:rPr>
        <w:t>изодеятельности</w:t>
      </w:r>
      <w:proofErr w:type="spellEnd"/>
      <w:r w:rsidR="00C831CF" w:rsidRPr="00667F9D">
        <w:rPr>
          <w:color w:val="000000"/>
          <w:sz w:val="28"/>
          <w:szCs w:val="28"/>
        </w:rPr>
        <w:t xml:space="preserve"> в условиях школы.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iCs/>
          <w:color w:val="000000"/>
          <w:sz w:val="28"/>
          <w:szCs w:val="28"/>
          <w:u w:val="single"/>
        </w:rPr>
        <w:t xml:space="preserve">Основу коррекционно-педагогической работы составляет </w:t>
      </w:r>
      <w:r w:rsidRPr="00667F9D">
        <w:rPr>
          <w:i/>
          <w:iCs/>
          <w:color w:val="000000"/>
          <w:sz w:val="28"/>
          <w:szCs w:val="28"/>
        </w:rPr>
        <w:t> </w:t>
      </w:r>
      <w:proofErr w:type="spellStart"/>
      <w:r w:rsidRPr="00667F9D">
        <w:rPr>
          <w:color w:val="000000"/>
          <w:sz w:val="28"/>
          <w:szCs w:val="28"/>
        </w:rPr>
        <w:t>изотерапия</w:t>
      </w:r>
      <w:proofErr w:type="spellEnd"/>
      <w:r w:rsidRPr="00667F9D">
        <w:rPr>
          <w:color w:val="000000"/>
          <w:sz w:val="28"/>
          <w:szCs w:val="28"/>
        </w:rPr>
        <w:t xml:space="preserve"> различными техниками.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</w:t>
      </w:r>
      <w:proofErr w:type="spellStart"/>
      <w:r w:rsidR="00C831CF" w:rsidRPr="00667F9D">
        <w:rPr>
          <w:color w:val="000000"/>
          <w:sz w:val="28"/>
          <w:szCs w:val="28"/>
        </w:rPr>
        <w:t>Изотерапия</w:t>
      </w:r>
      <w:proofErr w:type="spellEnd"/>
      <w:r w:rsidR="00C831CF" w:rsidRPr="00667F9D">
        <w:rPr>
          <w:color w:val="000000"/>
          <w:sz w:val="28"/>
          <w:szCs w:val="28"/>
        </w:rPr>
        <w:t xml:space="preserve"> очень </w:t>
      </w:r>
      <w:proofErr w:type="gramStart"/>
      <w:r w:rsidR="00C831CF" w:rsidRPr="00667F9D">
        <w:rPr>
          <w:color w:val="000000"/>
          <w:sz w:val="28"/>
          <w:szCs w:val="28"/>
        </w:rPr>
        <w:t>распространена в работе с детьми с ограниченными возможностями способствует</w:t>
      </w:r>
      <w:proofErr w:type="gramEnd"/>
      <w:r w:rsidR="00C831CF" w:rsidRPr="00667F9D">
        <w:rPr>
          <w:color w:val="000000"/>
          <w:sz w:val="28"/>
          <w:szCs w:val="28"/>
        </w:rPr>
        <w:t xml:space="preserve"> преодолению причин, которые порождают вторичные отклонения, возникающие на фоне первичных нарушений (задержка психического развития, речевые расстройства, нарушения познавательной деятельности, отсутствие уверенности в себе, нарушение общения с окружающими, эмоциональные расстройства).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Занятия </w:t>
      </w:r>
      <w:proofErr w:type="spellStart"/>
      <w:r w:rsidRPr="00667F9D">
        <w:rPr>
          <w:color w:val="000000"/>
          <w:sz w:val="28"/>
          <w:szCs w:val="28"/>
        </w:rPr>
        <w:t>изотерапией</w:t>
      </w:r>
      <w:proofErr w:type="spellEnd"/>
      <w:r w:rsidRPr="00667F9D">
        <w:rPr>
          <w:color w:val="000000"/>
          <w:sz w:val="28"/>
          <w:szCs w:val="28"/>
        </w:rPr>
        <w:t xml:space="preserve"> оказывают положительное влияние не только на ребенка (расширение познаний об окружающем мире, развитие всех психических функций, интенсивное развитие речи, формирование позитивного отношения к себе и окружающим) но и на всю семью, улучшая ее микроклимат, способствую познания друг друга.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В кружке по изобразительной деятельност</w:t>
      </w:r>
      <w:proofErr w:type="gramStart"/>
      <w:r w:rsidRPr="00667F9D">
        <w:rPr>
          <w:color w:val="000000"/>
          <w:sz w:val="28"/>
          <w:szCs w:val="28"/>
        </w:rPr>
        <w:t>и"</w:t>
      </w:r>
      <w:proofErr w:type="gramEnd"/>
      <w:r w:rsidRPr="00667F9D">
        <w:rPr>
          <w:color w:val="000000"/>
          <w:sz w:val="28"/>
          <w:szCs w:val="28"/>
        </w:rPr>
        <w:t>Акварелька" дети занимаются нетрадиционным рисованием. Каждый из видов изобразительной деятельности имеет свои возможности и средства для изображения предметов и явлений, в совокупности давая возможность отображать действительность многообразно и разносторонне. Нетрадиционное рисование – искусство изображать, не основываясь на традиции.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Нетрадиционные методики очень привлекательны для детей, так как они открывают большие возможности выражения собственных фантазий, желаний и самовыражению в целом. Нетрадиционное рисование доставляет детям множество положительных эмоций, раскрывает возможность использования хорошо знакомых им предметов в качестве художественных материалов, удивляет своей непредсказуемостью. Использование художественного, бросового, природного материалов в создании творческих работ позволяют увидеть удивительное рядом, посмотреть на мир другими глазами. А для детей с ОВЗ может быть это одна из немногих форм выражения своего внутреннего мира. 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Актуальность программы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</w:t>
      </w:r>
      <w:r w:rsidR="00C831CF" w:rsidRPr="00667F9D">
        <w:rPr>
          <w:color w:val="000000"/>
          <w:sz w:val="28"/>
          <w:szCs w:val="28"/>
        </w:rPr>
        <w:t>В настоящее время, в связи с инклюзивным образованием, дети с ограниченными возможностями здоровья пребывают в общеобразовательных учреждениях независимо от психического и речевого развития, от структуры дефекта, от психофизических возможностей. Все дети с ограниченными возможностями здоровья имеют, помимо общих потребностей, свои специальные образовательные потребности. И эти потребности должны быть удовлетворены специальными образовательными условиями.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iCs/>
          <w:color w:val="000000"/>
          <w:sz w:val="28"/>
          <w:szCs w:val="28"/>
        </w:rPr>
        <w:t>Актуальность базируется:</w:t>
      </w:r>
    </w:p>
    <w:p w:rsidR="00C831CF" w:rsidRPr="00667F9D" w:rsidRDefault="00C831CF" w:rsidP="00C831C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на анализе социальных проблем;</w:t>
      </w:r>
    </w:p>
    <w:p w:rsidR="00C831CF" w:rsidRPr="00667F9D" w:rsidRDefault="00C831CF" w:rsidP="00C831C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на современных требованиях системы образования;</w:t>
      </w:r>
    </w:p>
    <w:p w:rsidR="00C831CF" w:rsidRPr="00667F9D" w:rsidRDefault="00C831CF" w:rsidP="00C831C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на потенциале образовательного учреждения;</w:t>
      </w:r>
    </w:p>
    <w:p w:rsidR="00C831CF" w:rsidRPr="00667F9D" w:rsidRDefault="00C831CF" w:rsidP="00C831C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lastRenderedPageBreak/>
        <w:t>на социальном заказе муниципального образования.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Новизна дополнительной общеобразовательной программы</w:t>
      </w:r>
      <w:r w:rsidRPr="00667F9D">
        <w:rPr>
          <w:color w:val="000000"/>
          <w:sz w:val="28"/>
          <w:szCs w:val="28"/>
        </w:rPr>
        <w:t> обусловлена направленностью на инклюзивное образование при реализации ее содержания.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</w:t>
      </w:r>
      <w:r w:rsidR="00C831CF" w:rsidRPr="00667F9D">
        <w:rPr>
          <w:color w:val="000000"/>
          <w:sz w:val="28"/>
          <w:szCs w:val="28"/>
        </w:rPr>
        <w:t>Отличительной особенностью кружка "Акварелька" является то, что в системе работы с детьми с ОВЗ используются методы ар</w:t>
      </w:r>
      <w:proofErr w:type="gramStart"/>
      <w:r w:rsidR="00C831CF" w:rsidRPr="00667F9D">
        <w:rPr>
          <w:color w:val="000000"/>
          <w:sz w:val="28"/>
          <w:szCs w:val="28"/>
        </w:rPr>
        <w:t>т-</w:t>
      </w:r>
      <w:proofErr w:type="gramEnd"/>
      <w:r w:rsidR="00C831CF" w:rsidRPr="00667F9D">
        <w:rPr>
          <w:color w:val="000000"/>
          <w:sz w:val="28"/>
          <w:szCs w:val="28"/>
        </w:rPr>
        <w:t xml:space="preserve"> педагогики.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  <w:shd w:val="clear" w:color="auto" w:fill="FFFFFF"/>
        </w:rPr>
        <w:t>Изобразительная деятельность занимает особое место в развитии и воспитании детей. Содействуя развитию воображения и фантазии, пространственного мышления, колористического восприятия, она способствует раскрытию творческого потенциала личности, вносит вклад в процесс формирования эстетической культуры ребёнка, его эмоциональной отзывчивости. 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</w:t>
      </w:r>
      <w:r w:rsidR="00C831CF" w:rsidRPr="00667F9D">
        <w:rPr>
          <w:color w:val="000000"/>
          <w:sz w:val="28"/>
          <w:szCs w:val="28"/>
        </w:rPr>
        <w:t>Проводимая работа имеет положительные результаты для развития и социальной адаптации детей с ограниченными возможностями здоровья. На коррекционных занятиях с использованием ар</w:t>
      </w:r>
      <w:proofErr w:type="gramStart"/>
      <w:r w:rsidR="00C831CF" w:rsidRPr="00667F9D">
        <w:rPr>
          <w:color w:val="000000"/>
          <w:sz w:val="28"/>
          <w:szCs w:val="28"/>
        </w:rPr>
        <w:t>т-</w:t>
      </w:r>
      <w:proofErr w:type="gramEnd"/>
      <w:r w:rsidR="00C831CF" w:rsidRPr="00667F9D">
        <w:rPr>
          <w:color w:val="000000"/>
          <w:sz w:val="28"/>
          <w:szCs w:val="28"/>
        </w:rPr>
        <w:t xml:space="preserve"> педагогики дети не задумываются о конечном результате, а получает удовольствие от самого процесса.</w:t>
      </w:r>
      <w:r w:rsidR="00C831CF" w:rsidRPr="00667F9D">
        <w:rPr>
          <w:color w:val="000000"/>
          <w:sz w:val="28"/>
          <w:szCs w:val="28"/>
        </w:rPr>
        <w:br/>
      </w:r>
      <w:r w:rsidRPr="00667F9D">
        <w:rPr>
          <w:color w:val="000000"/>
          <w:sz w:val="28"/>
          <w:szCs w:val="28"/>
        </w:rPr>
        <w:t xml:space="preserve">       </w:t>
      </w:r>
      <w:r w:rsidR="00C831CF" w:rsidRPr="00667F9D">
        <w:rPr>
          <w:color w:val="000000"/>
          <w:sz w:val="28"/>
          <w:szCs w:val="28"/>
        </w:rPr>
        <w:t>Для детей с ОВЗ очень важно для развития психологически комфортная обстановка, исключающая перенапряжение, стойкие отрицательные переживания и психические травмы; специальная развивающая творческая активность. А рисование нетрадиционными способами - увлекательная, завораживающая деятельность. Это огромная возможность для детей думать, пробовать, искать.</w:t>
      </w:r>
    </w:p>
    <w:p w:rsidR="00C831CF" w:rsidRPr="00667F9D" w:rsidRDefault="0085036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iCs/>
          <w:color w:val="000000"/>
          <w:sz w:val="28"/>
          <w:szCs w:val="28"/>
        </w:rPr>
        <w:t xml:space="preserve">      </w:t>
      </w:r>
      <w:r w:rsidR="00C831CF" w:rsidRPr="00667F9D">
        <w:rPr>
          <w:iCs/>
          <w:color w:val="000000"/>
          <w:sz w:val="28"/>
          <w:szCs w:val="28"/>
        </w:rPr>
        <w:t>Проведение занятий с использованием нетрадиционных техник по этой программе: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способствует развитию уверенности в своих силах;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способствует развитию мелкой моторики рук;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-способствует получению детьми эстетического удовольствия;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формирует эмоционально – положительное отношение к самому процессу рисования.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Все направления </w:t>
      </w:r>
      <w:r w:rsidRPr="00667F9D">
        <w:rPr>
          <w:rStyle w:val="a4"/>
          <w:color w:val="111111"/>
          <w:sz w:val="28"/>
          <w:szCs w:val="28"/>
          <w:bdr w:val="none" w:sz="0" w:space="0" w:color="auto" w:frame="1"/>
        </w:rPr>
        <w:t>коррекционно-образовательной работы</w:t>
      </w:r>
      <w:r w:rsidRPr="00667F9D">
        <w:rPr>
          <w:color w:val="111111"/>
          <w:sz w:val="28"/>
          <w:szCs w:val="28"/>
        </w:rPr>
        <w:t> являются взаимосвязанными, а задачи обучения решаются комплексно.</w:t>
      </w:r>
    </w:p>
    <w:p w:rsidR="00C831CF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b/>
          <w:sz w:val="28"/>
          <w:szCs w:val="28"/>
        </w:rPr>
        <w:t>Причины написания программы</w:t>
      </w:r>
      <w:r w:rsidR="002E2341" w:rsidRPr="00667F9D">
        <w:rPr>
          <w:b/>
          <w:color w:val="FF0000"/>
          <w:sz w:val="28"/>
          <w:szCs w:val="28"/>
        </w:rPr>
        <w:t xml:space="preserve"> </w:t>
      </w:r>
      <w:r w:rsidRPr="00667F9D">
        <w:rPr>
          <w:sz w:val="28"/>
          <w:szCs w:val="28"/>
        </w:rPr>
        <w:t>заключаются в том, что проблема развития детского художественного творчества приобретает все большее значение в настоящее время, когда усилия отечественных педагогов и психологов направлены на решение одной из важнейших задач современного общества – задачи формирования всесторонней, гармонически развитой личности. Детям с ограниченными возможностями необходимо чувствовать себя полноценными гражданами своего общества, в этом им помогают занятия в кружке.</w:t>
      </w:r>
    </w:p>
    <w:p w:rsidR="00850364" w:rsidRPr="00667F9D" w:rsidRDefault="00850364" w:rsidP="00850364">
      <w:pPr>
        <w:ind w:firstLine="540"/>
        <w:jc w:val="both"/>
        <w:rPr>
          <w:color w:val="FF0000"/>
          <w:sz w:val="28"/>
          <w:szCs w:val="28"/>
        </w:rPr>
      </w:pPr>
      <w:r w:rsidRPr="00667F9D">
        <w:rPr>
          <w:b/>
          <w:sz w:val="28"/>
          <w:szCs w:val="28"/>
        </w:rPr>
        <w:t xml:space="preserve">Новизна программы: </w:t>
      </w:r>
      <w:r w:rsidRPr="00667F9D">
        <w:rPr>
          <w:sz w:val="28"/>
          <w:szCs w:val="28"/>
        </w:rPr>
        <w:t>создание новой методической продукции переработанной и интегрированной для работы в кружке по направлению «Акварелька»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lastRenderedPageBreak/>
        <w:t>Программа вариативна, допускает некоторые изменения в содержании занятий, форме их проведения, количестве часов на изучение программного материала.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 xml:space="preserve">Дети с ограниченными возможностями – это в основном дети, у которых по причине врожденной недостаточности или приобретенного органического поражения сенсорных органов, опорно-двигательного аппарата или центральной нервной системы развитие психических функций отклоняется от нормы. А в некоторых случаях нарушения развития могут  быть вызваны и </w:t>
      </w:r>
      <w:proofErr w:type="spellStart"/>
      <w:r w:rsidRPr="00667F9D">
        <w:rPr>
          <w:sz w:val="28"/>
          <w:szCs w:val="28"/>
        </w:rPr>
        <w:t>микросоциальными</w:t>
      </w:r>
      <w:proofErr w:type="spellEnd"/>
      <w:r w:rsidRPr="00667F9D">
        <w:rPr>
          <w:sz w:val="28"/>
          <w:szCs w:val="28"/>
        </w:rPr>
        <w:t>, средовыми причинами: неблагоприятные формы семейного воспитания, социальная и эмоциональная депривация и т. д.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>Приоритетной задачей в образовании детей с интеллектуальной недостаточностью является задача их социальной адаптации.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 xml:space="preserve">Развитие механизмов адаптации у детей с интеллектуальной недостаточностью имеет свою специфику. Им свойственна скованность, неловкость, мимическая невыразительность. Для школьников затруднительно правильное выражение своих чувств и понимание того, что им сообщается невербальным способом. 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 xml:space="preserve">Уровень цивилизованности общества во многом определяется его отношением к детям с проблемами в развитии. В последнее время все больше внимания уделяется детям с ОВЗ. Идет поиск путей решения этой социальной проблемы: как сделать так, чтобы неполноценный в умственном или физическом отношении ребенок мог вести полноценную и достойную жизнь в условиях, которые обеспечивают его развитие, способствуют приобретению уверенности в себе и облегчают его активное участие в жизни общества. 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 xml:space="preserve">Такие дети психологически «младше своего возраста». Их мышление более конкретно, им сложно думать об абстрактных вещах. Память, внимание </w:t>
      </w:r>
      <w:proofErr w:type="gramStart"/>
      <w:r w:rsidRPr="00667F9D">
        <w:rPr>
          <w:sz w:val="28"/>
          <w:szCs w:val="28"/>
        </w:rPr>
        <w:t>ослаблены</w:t>
      </w:r>
      <w:proofErr w:type="gramEnd"/>
      <w:r w:rsidRPr="00667F9D">
        <w:rPr>
          <w:sz w:val="28"/>
          <w:szCs w:val="28"/>
        </w:rPr>
        <w:t>. Им труднее усваивать материал, и они быстрее его забывают. Обучающиеся быстро утомляются. У них слабый самоконтроль. Они очень чувствительны и обидчивы.</w:t>
      </w:r>
    </w:p>
    <w:p w:rsidR="00850364" w:rsidRPr="00667F9D" w:rsidRDefault="00850364" w:rsidP="00850364">
      <w:pPr>
        <w:ind w:firstLine="540"/>
        <w:jc w:val="both"/>
        <w:rPr>
          <w:b/>
          <w:sz w:val="28"/>
          <w:szCs w:val="28"/>
        </w:rPr>
      </w:pPr>
      <w:r w:rsidRPr="00667F9D">
        <w:rPr>
          <w:sz w:val="28"/>
          <w:szCs w:val="28"/>
        </w:rPr>
        <w:t xml:space="preserve">Учитывая данную специфику, необходимо следовать следующим </w:t>
      </w:r>
      <w:r w:rsidRPr="00667F9D">
        <w:rPr>
          <w:b/>
          <w:sz w:val="28"/>
          <w:szCs w:val="28"/>
        </w:rPr>
        <w:t>правилам.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 xml:space="preserve">Объяснения должны быть доступными, повторяться несколько раз, сопровождаться наглядным показом. </w:t>
      </w:r>
    </w:p>
    <w:p w:rsidR="00850364" w:rsidRPr="00667F9D" w:rsidRDefault="00850364" w:rsidP="00850364">
      <w:pPr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>Оптимальный временной режим занятий – не более 40 минут.</w:t>
      </w:r>
    </w:p>
    <w:p w:rsidR="00850364" w:rsidRPr="00667F9D" w:rsidRDefault="00850364" w:rsidP="00850364">
      <w:pPr>
        <w:spacing w:line="360" w:lineRule="auto"/>
        <w:ind w:firstLine="540"/>
        <w:jc w:val="both"/>
        <w:rPr>
          <w:sz w:val="28"/>
          <w:szCs w:val="28"/>
        </w:rPr>
      </w:pPr>
      <w:r w:rsidRPr="00667F9D">
        <w:rPr>
          <w:sz w:val="28"/>
          <w:szCs w:val="28"/>
        </w:rPr>
        <w:t>Каждый ребенок должен знать и понимать, что и для чего он делает.</w:t>
      </w:r>
    </w:p>
    <w:p w:rsidR="007A6674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Цель рабочей программы</w:t>
      </w:r>
      <w:r w:rsidR="00DD1F34" w:rsidRPr="00667F9D">
        <w:rPr>
          <w:b/>
          <w:bCs/>
          <w:color w:val="000000"/>
          <w:sz w:val="28"/>
          <w:szCs w:val="28"/>
        </w:rPr>
        <w:t>:</w:t>
      </w:r>
    </w:p>
    <w:p w:rsidR="00C831CF" w:rsidRPr="00667F9D" w:rsidRDefault="007A667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</w:t>
      </w:r>
      <w:r w:rsidR="00850364" w:rsidRPr="00667F9D">
        <w:rPr>
          <w:color w:val="000000"/>
          <w:sz w:val="28"/>
          <w:szCs w:val="28"/>
          <w:shd w:val="clear" w:color="auto" w:fill="FFFFFF"/>
        </w:rPr>
        <w:t xml:space="preserve">  </w:t>
      </w:r>
      <w:r w:rsidR="00C831CF" w:rsidRPr="00667F9D">
        <w:rPr>
          <w:color w:val="000000"/>
          <w:sz w:val="28"/>
          <w:szCs w:val="28"/>
          <w:shd w:val="clear" w:color="auto" w:fill="FFFFFF"/>
        </w:rPr>
        <w:t>Приобретение умений и развитие творческих способностей детей с ограниченными возможностями здоровья через средства изобразительной деятельности.</w:t>
      </w:r>
    </w:p>
    <w:p w:rsidR="00C831CF" w:rsidRPr="00667F9D" w:rsidRDefault="007A667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iCs/>
          <w:color w:val="000000"/>
          <w:sz w:val="28"/>
          <w:szCs w:val="28"/>
        </w:rPr>
        <w:t>-</w:t>
      </w:r>
      <w:r w:rsidR="00C831CF" w:rsidRPr="00667F9D">
        <w:rPr>
          <w:color w:val="000000"/>
          <w:sz w:val="28"/>
          <w:szCs w:val="28"/>
        </w:rPr>
        <w:t> </w:t>
      </w:r>
      <w:r w:rsidR="00C831CF" w:rsidRPr="00667F9D">
        <w:rPr>
          <w:bCs/>
          <w:color w:val="000000"/>
          <w:sz w:val="28"/>
          <w:szCs w:val="28"/>
        </w:rPr>
        <w:t>С</w:t>
      </w:r>
      <w:r w:rsidR="00C831CF" w:rsidRPr="00667F9D">
        <w:rPr>
          <w:color w:val="000000"/>
          <w:sz w:val="28"/>
          <w:szCs w:val="28"/>
        </w:rPr>
        <w:t xml:space="preserve">оздание условий для поддержки детей с ограниченными возможностями здоровья, средствами </w:t>
      </w:r>
      <w:proofErr w:type="gramStart"/>
      <w:r w:rsidR="00C831CF" w:rsidRPr="00667F9D">
        <w:rPr>
          <w:color w:val="000000"/>
          <w:sz w:val="28"/>
          <w:szCs w:val="28"/>
        </w:rPr>
        <w:t>арт</w:t>
      </w:r>
      <w:proofErr w:type="gramEnd"/>
      <w:r w:rsidR="00C831CF" w:rsidRPr="00667F9D">
        <w:rPr>
          <w:color w:val="000000"/>
          <w:sz w:val="28"/>
          <w:szCs w:val="28"/>
        </w:rPr>
        <w:t xml:space="preserve"> – педагогики.</w:t>
      </w:r>
    </w:p>
    <w:p w:rsidR="00C831CF" w:rsidRPr="00667F9D" w:rsidRDefault="007A667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</w:t>
      </w:r>
      <w:r w:rsidR="00C831CF" w:rsidRPr="00667F9D">
        <w:rPr>
          <w:color w:val="000000"/>
          <w:sz w:val="28"/>
          <w:szCs w:val="28"/>
        </w:rPr>
        <w:t xml:space="preserve">Работа в кружке строится на принципе интеграции образовательных областей в соответствии с возрастными возможностями и особенностями </w:t>
      </w:r>
      <w:r w:rsidR="00C831CF" w:rsidRPr="00667F9D">
        <w:rPr>
          <w:color w:val="000000"/>
          <w:sz w:val="28"/>
          <w:szCs w:val="28"/>
        </w:rPr>
        <w:lastRenderedPageBreak/>
        <w:t>воспитанников, носит инновационный характер, так как в системе работы исп</w:t>
      </w:r>
      <w:r w:rsidR="002E2341" w:rsidRPr="00667F9D">
        <w:rPr>
          <w:color w:val="000000"/>
          <w:sz w:val="28"/>
          <w:szCs w:val="28"/>
        </w:rPr>
        <w:t>ользуются нетрадиционные методы</w:t>
      </w:r>
      <w:r w:rsidR="00C831CF" w:rsidRPr="00667F9D">
        <w:rPr>
          <w:color w:val="000000"/>
          <w:sz w:val="28"/>
          <w:szCs w:val="28"/>
        </w:rPr>
        <w:t>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67F9D">
        <w:rPr>
          <w:b/>
          <w:iCs/>
          <w:color w:val="000000"/>
          <w:sz w:val="28"/>
          <w:szCs w:val="28"/>
        </w:rPr>
        <w:t>Интеграция с другими образовательными областями: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социально — коммуникативное развитие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познавательное развитие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-речевое развитие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художественно — эстетическое развитие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-физическое развитие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Задачи: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Развивать мелкую моторику рук и тактильного восприятия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Снимать физическое и психологическое напряжение, увеличить периоды работоспособности детей.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Увеличить способности к концентрации внимания.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Развивать умения максимально сосредотачиваться и совершенствовать волевые качества.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Помогать в преодолении барьеров в общении.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Помочь детям с ОВЗ овладеть различными техническими навыками при выполнении работ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Развивать эстетическое восприятие художественных образов и предметов окружающего мира.</w:t>
      </w:r>
    </w:p>
    <w:p w:rsidR="00C831CF" w:rsidRPr="00667F9D" w:rsidRDefault="00C831CF" w:rsidP="00C831C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Развивать художественно – творческие способности в продуктивных видах детской деятельности.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Решение поставленных в Рабочей Программе целей и задач возможно только при систематической и целенаправленной поддержке различных форм детской активности и инициативы.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Принципы</w:t>
      </w:r>
      <w:r w:rsidR="007A6674" w:rsidRPr="00667F9D">
        <w:rPr>
          <w:b/>
          <w:bCs/>
          <w:color w:val="000000"/>
          <w:sz w:val="28"/>
          <w:szCs w:val="28"/>
        </w:rPr>
        <w:t>:</w:t>
      </w:r>
      <w:r w:rsidRPr="00667F9D">
        <w:rPr>
          <w:b/>
          <w:bCs/>
          <w:color w:val="000000"/>
          <w:sz w:val="28"/>
          <w:szCs w:val="28"/>
        </w:rPr>
        <w:t xml:space="preserve"> 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Ведущими принципами организации </w:t>
      </w:r>
      <w:proofErr w:type="spellStart"/>
      <w:r w:rsidRPr="00667F9D">
        <w:rPr>
          <w:color w:val="000000"/>
          <w:sz w:val="28"/>
          <w:szCs w:val="28"/>
        </w:rPr>
        <w:t>здоровьесберегающей</w:t>
      </w:r>
      <w:proofErr w:type="spellEnd"/>
      <w:r w:rsidRPr="00667F9D">
        <w:rPr>
          <w:color w:val="000000"/>
          <w:sz w:val="28"/>
          <w:szCs w:val="28"/>
        </w:rPr>
        <w:t xml:space="preserve"> среды для детей с ОВЗ являются: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- принцип от </w:t>
      </w:r>
      <w:proofErr w:type="gramStart"/>
      <w:r w:rsidRPr="00667F9D">
        <w:rPr>
          <w:color w:val="000000"/>
          <w:sz w:val="28"/>
          <w:szCs w:val="28"/>
        </w:rPr>
        <w:t>простого</w:t>
      </w:r>
      <w:proofErr w:type="gramEnd"/>
      <w:r w:rsidRPr="00667F9D">
        <w:rPr>
          <w:color w:val="000000"/>
          <w:sz w:val="28"/>
          <w:szCs w:val="28"/>
        </w:rPr>
        <w:t xml:space="preserve"> к сложному;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-принцип индивидуального подхода;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-принцип развития творческой инициативы;</w:t>
      </w:r>
    </w:p>
    <w:p w:rsidR="00C831CF" w:rsidRPr="00667F9D" w:rsidRDefault="00C831CF" w:rsidP="00C831CF">
      <w:pPr>
        <w:jc w:val="both"/>
        <w:rPr>
          <w:bCs/>
          <w:sz w:val="28"/>
          <w:szCs w:val="28"/>
        </w:rPr>
      </w:pPr>
      <w:r w:rsidRPr="00667F9D">
        <w:rPr>
          <w:color w:val="000000"/>
          <w:sz w:val="28"/>
          <w:szCs w:val="28"/>
        </w:rPr>
        <w:t>-</w:t>
      </w:r>
      <w:r w:rsidRPr="00667F9D">
        <w:rPr>
          <w:bCs/>
          <w:sz w:val="28"/>
          <w:szCs w:val="28"/>
        </w:rPr>
        <w:t xml:space="preserve"> принцип психологической комфортности. Занятия должны приносить детям радость, а личностные отношения взрослого и ребенка строится на основе доверия, взаимопонимания, доброжелательности. Доброжелательная атмосфера и позитивный настрой очень </w:t>
      </w:r>
      <w:proofErr w:type="gramStart"/>
      <w:r w:rsidRPr="00667F9D">
        <w:rPr>
          <w:bCs/>
          <w:sz w:val="28"/>
          <w:szCs w:val="28"/>
        </w:rPr>
        <w:t>важны</w:t>
      </w:r>
      <w:proofErr w:type="gramEnd"/>
      <w:r w:rsidRPr="00667F9D">
        <w:rPr>
          <w:bCs/>
          <w:sz w:val="28"/>
          <w:szCs w:val="28"/>
        </w:rPr>
        <w:t>, так как ребёнку, которого хвалят и поощряют каждый раз, когда он выполняет что-либо, получает дополнительный стимул для последующих усилий. Этому служат средства невербальной коммуникации: взгляд, улыбка, поглаживание, физический контакт;</w:t>
      </w:r>
    </w:p>
    <w:p w:rsidR="00C831CF" w:rsidRPr="00667F9D" w:rsidRDefault="00C831CF" w:rsidP="00C831CF">
      <w:pPr>
        <w:jc w:val="both"/>
        <w:rPr>
          <w:color w:val="000000"/>
          <w:sz w:val="28"/>
          <w:szCs w:val="28"/>
          <w:shd w:val="clear" w:color="auto" w:fill="FFFFFF"/>
        </w:rPr>
      </w:pPr>
      <w:r w:rsidRPr="00667F9D">
        <w:rPr>
          <w:bCs/>
          <w:sz w:val="28"/>
          <w:szCs w:val="28"/>
        </w:rPr>
        <w:t>-</w:t>
      </w:r>
      <w:r w:rsidRPr="00667F9D">
        <w:rPr>
          <w:color w:val="000000"/>
          <w:sz w:val="28"/>
          <w:szCs w:val="28"/>
          <w:shd w:val="clear" w:color="auto" w:fill="FFFFFF"/>
        </w:rPr>
        <w:t xml:space="preserve"> принцип системности подачи материала – взаимосвязь комплекса методов и приёмов на протяжении всего периода </w:t>
      </w:r>
      <w:proofErr w:type="gramStart"/>
      <w:r w:rsidRPr="00667F9D">
        <w:rPr>
          <w:color w:val="000000"/>
          <w:sz w:val="28"/>
          <w:szCs w:val="28"/>
          <w:shd w:val="clear" w:color="auto" w:fill="FFFFFF"/>
        </w:rPr>
        <w:t>обучения по</w:t>
      </w:r>
      <w:proofErr w:type="gramEnd"/>
      <w:r w:rsidRPr="00667F9D">
        <w:rPr>
          <w:color w:val="000000"/>
          <w:sz w:val="28"/>
          <w:szCs w:val="28"/>
          <w:shd w:val="clear" w:color="auto" w:fill="FFFFFF"/>
        </w:rPr>
        <w:t xml:space="preserve"> данной программе;</w:t>
      </w:r>
    </w:p>
    <w:p w:rsidR="00C831CF" w:rsidRPr="00667F9D" w:rsidRDefault="00C831CF" w:rsidP="00C831CF">
      <w:pPr>
        <w:jc w:val="both"/>
        <w:rPr>
          <w:color w:val="000000"/>
          <w:sz w:val="28"/>
          <w:szCs w:val="28"/>
          <w:shd w:val="clear" w:color="auto" w:fill="FFFFFF"/>
        </w:rPr>
      </w:pPr>
      <w:r w:rsidRPr="00667F9D">
        <w:rPr>
          <w:color w:val="000000"/>
          <w:sz w:val="28"/>
          <w:szCs w:val="28"/>
          <w:shd w:val="clear" w:color="auto" w:fill="FFFFFF"/>
        </w:rPr>
        <w:t>- принцип цикличности построения занятия – занятия составлены на основе предыдущего занятия;</w:t>
      </w:r>
    </w:p>
    <w:p w:rsidR="00C831CF" w:rsidRPr="00667F9D" w:rsidRDefault="00C831CF" w:rsidP="00C831CF">
      <w:pPr>
        <w:jc w:val="both"/>
        <w:rPr>
          <w:bCs/>
          <w:sz w:val="28"/>
          <w:szCs w:val="28"/>
        </w:rPr>
      </w:pPr>
      <w:r w:rsidRPr="00667F9D">
        <w:rPr>
          <w:bCs/>
          <w:sz w:val="28"/>
          <w:szCs w:val="28"/>
        </w:rPr>
        <w:t>-</w:t>
      </w:r>
      <w:r w:rsidRPr="00667F9D">
        <w:rPr>
          <w:color w:val="000000"/>
          <w:sz w:val="28"/>
          <w:szCs w:val="28"/>
          <w:shd w:val="clear" w:color="auto" w:fill="FFFFFF"/>
        </w:rPr>
        <w:t xml:space="preserve"> принцип наглядности в обучении - осуществляется на основе восприятия наглядного материала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lastRenderedPageBreak/>
        <w:t>Формы, способы, методы и средства реализации программы:</w:t>
      </w:r>
    </w:p>
    <w:p w:rsidR="00C831CF" w:rsidRPr="00667F9D" w:rsidRDefault="007A667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  </w:t>
      </w:r>
      <w:r w:rsidR="00C831CF" w:rsidRPr="00667F9D">
        <w:rPr>
          <w:color w:val="000000"/>
          <w:sz w:val="28"/>
          <w:szCs w:val="28"/>
        </w:rPr>
        <w:t>Дети младшего школьного возраста чувствительны к неблагоприятным воздействиям, что проявляется</w:t>
      </w:r>
      <w:r w:rsidRPr="00667F9D">
        <w:rPr>
          <w:color w:val="000000"/>
          <w:sz w:val="28"/>
          <w:szCs w:val="28"/>
        </w:rPr>
        <w:t xml:space="preserve"> в быстрой утомляемости и малой </w:t>
      </w:r>
      <w:r w:rsidR="00C831CF" w:rsidRPr="00667F9D">
        <w:rPr>
          <w:color w:val="000000"/>
          <w:sz w:val="28"/>
          <w:szCs w:val="28"/>
        </w:rPr>
        <w:t>устойчивости внимания. Это объясняется незавершенностью развития центральной нервной системы, опорно-двигательного аппарата.</w:t>
      </w:r>
    </w:p>
    <w:p w:rsidR="00C831CF" w:rsidRPr="00667F9D" w:rsidRDefault="007A667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 </w:t>
      </w:r>
      <w:r w:rsidR="00C831CF" w:rsidRPr="00667F9D">
        <w:rPr>
          <w:color w:val="000000"/>
          <w:sz w:val="28"/>
          <w:szCs w:val="28"/>
        </w:rPr>
        <w:t>Поэтому, при отборе методов, форм и приемов следует учитывать такие </w:t>
      </w:r>
      <w:r w:rsidR="00C831CF" w:rsidRPr="00667F9D">
        <w:rPr>
          <w:iCs/>
          <w:color w:val="000000"/>
          <w:sz w:val="28"/>
          <w:szCs w:val="28"/>
        </w:rPr>
        <w:t>критерии</w:t>
      </w:r>
      <w:r w:rsidR="00C831CF" w:rsidRPr="00667F9D">
        <w:rPr>
          <w:color w:val="000000"/>
          <w:sz w:val="28"/>
          <w:szCs w:val="28"/>
        </w:rPr>
        <w:t>, как: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комфортная, радостная от процесса познания атмосфера;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целостное развитие личности детей;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разнообразные методы, учитыва</w:t>
      </w:r>
      <w:r w:rsidR="002E2341" w:rsidRPr="00667F9D">
        <w:rPr>
          <w:color w:val="000000"/>
          <w:sz w:val="28"/>
          <w:szCs w:val="28"/>
        </w:rPr>
        <w:t xml:space="preserve">ющие потребности и способности </w:t>
      </w:r>
      <w:r w:rsidRPr="00667F9D">
        <w:rPr>
          <w:color w:val="000000"/>
          <w:sz w:val="28"/>
          <w:szCs w:val="28"/>
        </w:rPr>
        <w:t>детей;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игровая организация обучения, способствующая двигательной активности детей;</w:t>
      </w:r>
    </w:p>
    <w:p w:rsidR="00C831CF" w:rsidRPr="00667F9D" w:rsidRDefault="007A667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</w:t>
      </w:r>
      <w:r w:rsidR="00C831CF" w:rsidRPr="00667F9D">
        <w:rPr>
          <w:color w:val="000000"/>
          <w:sz w:val="28"/>
          <w:szCs w:val="28"/>
        </w:rPr>
        <w:t>Важно, чтобы каждый ребенок чувствовал себя на занятиях комфортно, знал, что его здесь любят, поддержат.</w:t>
      </w:r>
    </w:p>
    <w:p w:rsidR="00C831CF" w:rsidRPr="00667F9D" w:rsidRDefault="007A6674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</w:t>
      </w:r>
      <w:r w:rsidR="00C831CF" w:rsidRPr="00667F9D">
        <w:rPr>
          <w:color w:val="000000"/>
          <w:sz w:val="28"/>
          <w:szCs w:val="28"/>
        </w:rPr>
        <w:t>Для реализации Рабочей Программы кружка по изобразительной деятельности "Акварелька</w:t>
      </w:r>
      <w:proofErr w:type="gramStart"/>
      <w:r w:rsidR="00C831CF" w:rsidRPr="00667F9D">
        <w:rPr>
          <w:color w:val="000000"/>
          <w:sz w:val="28"/>
          <w:szCs w:val="28"/>
        </w:rPr>
        <w:t>"и</w:t>
      </w:r>
      <w:proofErr w:type="gramEnd"/>
      <w:r w:rsidR="00C831CF" w:rsidRPr="00667F9D">
        <w:rPr>
          <w:color w:val="000000"/>
          <w:sz w:val="28"/>
          <w:szCs w:val="28"/>
        </w:rPr>
        <w:t>спользуются </w:t>
      </w:r>
      <w:r w:rsidR="00C831CF" w:rsidRPr="00667F9D">
        <w:rPr>
          <w:iCs/>
          <w:color w:val="000000"/>
          <w:sz w:val="28"/>
          <w:szCs w:val="28"/>
        </w:rPr>
        <w:t>разнообразные приёмы и методы.</w:t>
      </w:r>
      <w:r w:rsidR="00C831CF" w:rsidRPr="00667F9D">
        <w:rPr>
          <w:i/>
          <w:iCs/>
          <w:color w:val="000000"/>
          <w:sz w:val="28"/>
          <w:szCs w:val="28"/>
        </w:rPr>
        <w:t> </w:t>
      </w:r>
      <w:r w:rsidR="00C831CF" w:rsidRPr="00667F9D">
        <w:rPr>
          <w:color w:val="000000"/>
          <w:sz w:val="28"/>
          <w:szCs w:val="28"/>
        </w:rPr>
        <w:t xml:space="preserve">Выбор осуществляется с учётом возрастных, психофизических возможностей детей: - </w:t>
      </w:r>
      <w:proofErr w:type="gramStart"/>
      <w:r w:rsidR="00C831CF" w:rsidRPr="00667F9D">
        <w:rPr>
          <w:color w:val="000000"/>
          <w:sz w:val="28"/>
          <w:szCs w:val="28"/>
        </w:rPr>
        <w:t>словесные</w:t>
      </w:r>
      <w:proofErr w:type="gramEnd"/>
      <w:r w:rsidR="00C831CF" w:rsidRPr="00667F9D">
        <w:rPr>
          <w:color w:val="000000"/>
          <w:sz w:val="28"/>
          <w:szCs w:val="28"/>
        </w:rPr>
        <w:t xml:space="preserve"> (беседа, объяснение, познавательный рассказ, педагогическая драматизация);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наглядные (картины, образцы, рисунки);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 метод наблюдения (наблюдения, рассматривание, показ образца, показ способов выполнения и др.);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-игровые (дидактические, развивающие, подвижные);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практические – упражнения, эксперименты и др.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iCs/>
          <w:color w:val="000000"/>
          <w:sz w:val="28"/>
          <w:szCs w:val="28"/>
        </w:rPr>
        <w:t>Все методы используемые в комплексе</w:t>
      </w:r>
      <w:r w:rsidRPr="00667F9D">
        <w:rPr>
          <w:color w:val="000000"/>
          <w:sz w:val="28"/>
          <w:szCs w:val="28"/>
        </w:rPr>
        <w:t>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-позволяют развивать специальные умения и навыки, подготавливающие руку ребенка к письму;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– дают возможность почувствовать многоцветное изображение предметов, что влияет на полноту восприятия окружающего мира; 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– формируют эмоционально – положительное отношение к самому процессу рисования;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– способствуют более эффективному развитию воображения, восприятия и, как следствие, познавательных способностей.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667F9D">
        <w:rPr>
          <w:iCs/>
          <w:color w:val="000000"/>
          <w:sz w:val="28"/>
          <w:szCs w:val="28"/>
          <w:u w:val="single"/>
        </w:rPr>
        <w:t>Все занятия строятся по коммуникативному принципу: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1. Создание оптимальных условий для мотивации детской речи.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2. Обеспечение главных условий общения.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3. Стимуляция и поддержание речевой инициативы.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4. Использование различных коммуникативных средств.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67F9D">
        <w:rPr>
          <w:b/>
          <w:color w:val="000000"/>
          <w:sz w:val="28"/>
          <w:szCs w:val="28"/>
        </w:rPr>
        <w:t>Отличительные особенности программы.</w:t>
      </w:r>
    </w:p>
    <w:p w:rsidR="004E1AD3" w:rsidRPr="00667F9D" w:rsidRDefault="004E1AD3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</w:t>
      </w:r>
      <w:r w:rsidR="00C831CF" w:rsidRPr="00667F9D">
        <w:rPr>
          <w:color w:val="000000"/>
          <w:sz w:val="28"/>
          <w:szCs w:val="28"/>
        </w:rPr>
        <w:t xml:space="preserve">Отличительной особенностью программы "Акварелька" по нетрадиционным техникам рисования является то, что она имеет инновационный характер. В системе работы используются самодельные, природные и бросовые инструменты для нетрадиционного рисования. </w:t>
      </w:r>
      <w:r w:rsidRPr="00667F9D">
        <w:rPr>
          <w:color w:val="000000"/>
          <w:sz w:val="28"/>
          <w:szCs w:val="28"/>
        </w:rPr>
        <w:t xml:space="preserve">          </w:t>
      </w:r>
    </w:p>
    <w:p w:rsidR="004E1AD3" w:rsidRPr="00667F9D" w:rsidRDefault="004E1AD3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lastRenderedPageBreak/>
        <w:t xml:space="preserve">        </w:t>
      </w:r>
      <w:r w:rsidR="00C831CF" w:rsidRPr="00667F9D">
        <w:rPr>
          <w:color w:val="000000"/>
          <w:sz w:val="28"/>
          <w:szCs w:val="28"/>
        </w:rPr>
        <w:t xml:space="preserve">Рисование доставляет детям множество положительных эмоций, раскрывает возможность использования хорошо знакомых им бытовых предметов в качестве оригинальных художественных материалов. </w:t>
      </w:r>
    </w:p>
    <w:p w:rsidR="00C831CF" w:rsidRPr="00667F9D" w:rsidRDefault="004E1AD3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</w:t>
      </w:r>
      <w:r w:rsidR="00C831CF" w:rsidRPr="00667F9D">
        <w:rPr>
          <w:color w:val="000000"/>
          <w:sz w:val="28"/>
          <w:szCs w:val="28"/>
        </w:rPr>
        <w:t>В ходе реализации программы "Акварелька" дети знакомятся со следующими техниками рисования: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-рисование пальчиками;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-оттиск печатками из картофеля;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-использование метод "</w:t>
      </w:r>
      <w:proofErr w:type="gramStart"/>
      <w:r w:rsidRPr="00667F9D">
        <w:rPr>
          <w:color w:val="000000"/>
          <w:sz w:val="28"/>
          <w:szCs w:val="28"/>
        </w:rPr>
        <w:t>тычка</w:t>
      </w:r>
      <w:proofErr w:type="gramEnd"/>
      <w:r w:rsidRPr="00667F9D">
        <w:rPr>
          <w:color w:val="000000"/>
          <w:sz w:val="28"/>
          <w:szCs w:val="28"/>
        </w:rPr>
        <w:t>";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-оттиск </w:t>
      </w:r>
      <w:proofErr w:type="spellStart"/>
      <w:r w:rsidRPr="00667F9D">
        <w:rPr>
          <w:color w:val="000000"/>
          <w:sz w:val="28"/>
          <w:szCs w:val="28"/>
        </w:rPr>
        <w:t>паролоном</w:t>
      </w:r>
      <w:proofErr w:type="spellEnd"/>
      <w:r w:rsidRPr="00667F9D">
        <w:rPr>
          <w:color w:val="000000"/>
          <w:sz w:val="28"/>
          <w:szCs w:val="28"/>
        </w:rPr>
        <w:t>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-восковые мелки + акварель;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-отпечатки листьев;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-рисунки из ладошки;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</w:t>
      </w:r>
      <w:proofErr w:type="spellStart"/>
      <w:r w:rsidRPr="00667F9D">
        <w:rPr>
          <w:color w:val="000000"/>
          <w:sz w:val="28"/>
          <w:szCs w:val="28"/>
        </w:rPr>
        <w:t>кляксография</w:t>
      </w:r>
      <w:proofErr w:type="spellEnd"/>
      <w:r w:rsidRPr="00667F9D">
        <w:rPr>
          <w:color w:val="000000"/>
          <w:sz w:val="28"/>
          <w:szCs w:val="28"/>
        </w:rPr>
        <w:t>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-печать по трафарету;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</w:t>
      </w:r>
      <w:proofErr w:type="spellStart"/>
      <w:r w:rsidRPr="00667F9D">
        <w:rPr>
          <w:color w:val="000000"/>
          <w:sz w:val="28"/>
          <w:szCs w:val="28"/>
        </w:rPr>
        <w:t>пластиллинография</w:t>
      </w:r>
      <w:proofErr w:type="spellEnd"/>
      <w:r w:rsidRPr="00667F9D">
        <w:rPr>
          <w:color w:val="000000"/>
          <w:sz w:val="28"/>
          <w:szCs w:val="28"/>
        </w:rPr>
        <w:t>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-оттиск мятой бумаги;</w:t>
      </w:r>
    </w:p>
    <w:p w:rsidR="00C831CF" w:rsidRPr="00667F9D" w:rsidRDefault="004E1AD3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   </w:t>
      </w:r>
      <w:r w:rsidR="00C831CF" w:rsidRPr="00667F9D">
        <w:rPr>
          <w:color w:val="000000"/>
          <w:sz w:val="28"/>
          <w:szCs w:val="28"/>
        </w:rPr>
        <w:t>Каждый из этих приемов – это маленькая игра. Их использование позволяет детям чувствовать себя раскованнее, смелее, непосредственнее, развивает воображение, дает полную свободу для самовыражения. К тому же эта работа способствует развитию координации движений, внимания, памяти, воображения, фантазии.</w:t>
      </w:r>
    </w:p>
    <w:p w:rsidR="00C831CF" w:rsidRPr="00667F9D" w:rsidRDefault="00C831CF" w:rsidP="00C831CF">
      <w:pPr>
        <w:jc w:val="both"/>
        <w:rPr>
          <w:b/>
          <w:sz w:val="28"/>
          <w:szCs w:val="28"/>
        </w:rPr>
      </w:pPr>
      <w:r w:rsidRPr="00667F9D">
        <w:rPr>
          <w:rFonts w:eastAsiaTheme="minorEastAsia"/>
          <w:b/>
          <w:sz w:val="28"/>
          <w:szCs w:val="28"/>
        </w:rPr>
        <w:t>Возраст детей</w:t>
      </w:r>
      <w:r w:rsidRPr="00667F9D">
        <w:rPr>
          <w:rFonts w:eastAsiaTheme="minorEastAsia"/>
          <w:sz w:val="28"/>
          <w:szCs w:val="28"/>
        </w:rPr>
        <w:t xml:space="preserve"> участвующих в реализации дополнительной общеразвивающей программы "Акварелька" 8 – 13 лет.</w:t>
      </w:r>
      <w:r w:rsidRPr="00667F9D">
        <w:rPr>
          <w:b/>
          <w:sz w:val="28"/>
          <w:szCs w:val="28"/>
        </w:rPr>
        <w:t xml:space="preserve"> </w:t>
      </w:r>
    </w:p>
    <w:p w:rsidR="00C831CF" w:rsidRPr="00667F9D" w:rsidRDefault="00C831CF" w:rsidP="00C831CF">
      <w:pPr>
        <w:jc w:val="both"/>
        <w:rPr>
          <w:sz w:val="28"/>
          <w:szCs w:val="28"/>
        </w:rPr>
      </w:pPr>
      <w:r w:rsidRPr="00667F9D">
        <w:rPr>
          <w:b/>
          <w:sz w:val="28"/>
          <w:szCs w:val="28"/>
        </w:rPr>
        <w:t>Кадровое обеспечение:</w:t>
      </w:r>
    </w:p>
    <w:p w:rsidR="00C831CF" w:rsidRPr="00667F9D" w:rsidRDefault="00C831CF" w:rsidP="00C831CF">
      <w:pPr>
        <w:jc w:val="both"/>
        <w:rPr>
          <w:sz w:val="28"/>
          <w:szCs w:val="28"/>
        </w:rPr>
      </w:pPr>
      <w:r w:rsidRPr="00667F9D">
        <w:rPr>
          <w:sz w:val="28"/>
          <w:szCs w:val="28"/>
        </w:rPr>
        <w:t>Уровень квалификации педагога дополнительного образования, реализующего дополнительную общеобразовательную общеразвивающую программу художественно-эстетической направленности «</w:t>
      </w:r>
      <w:r w:rsidR="004E1AD3" w:rsidRPr="00667F9D">
        <w:rPr>
          <w:sz w:val="28"/>
          <w:szCs w:val="28"/>
        </w:rPr>
        <w:t>Акварелька</w:t>
      </w:r>
      <w:r w:rsidRPr="00667F9D">
        <w:rPr>
          <w:sz w:val="28"/>
          <w:szCs w:val="28"/>
        </w:rPr>
        <w:t>» соответствует квалификационным характеристикам по соответствующей должности, а также квалификационной категории</w:t>
      </w:r>
    </w:p>
    <w:p w:rsidR="00C831CF" w:rsidRPr="00667F9D" w:rsidRDefault="00C831CF" w:rsidP="00C831C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831CF" w:rsidRPr="00667F9D" w:rsidTr="003B67B8">
        <w:tc>
          <w:tcPr>
            <w:tcW w:w="2392" w:type="dxa"/>
          </w:tcPr>
          <w:p w:rsidR="00C831CF" w:rsidRPr="00667F9D" w:rsidRDefault="00C831CF" w:rsidP="004E1AD3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393" w:type="dxa"/>
          </w:tcPr>
          <w:p w:rsidR="00C831CF" w:rsidRPr="00667F9D" w:rsidRDefault="00C831CF" w:rsidP="004E1AD3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2393" w:type="dxa"/>
          </w:tcPr>
          <w:p w:rsidR="00C831CF" w:rsidRPr="00667F9D" w:rsidRDefault="00C831CF" w:rsidP="004E1AD3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2393" w:type="dxa"/>
          </w:tcPr>
          <w:p w:rsidR="00C831CF" w:rsidRPr="00667F9D" w:rsidRDefault="00C831CF" w:rsidP="004E1AD3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Категория</w:t>
            </w:r>
          </w:p>
        </w:tc>
      </w:tr>
      <w:tr w:rsidR="00C831CF" w:rsidRPr="00667F9D" w:rsidTr="003B67B8">
        <w:tc>
          <w:tcPr>
            <w:tcW w:w="2392" w:type="dxa"/>
          </w:tcPr>
          <w:p w:rsidR="00C831CF" w:rsidRPr="00667F9D" w:rsidRDefault="00C831CF" w:rsidP="003B67B8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Прокофьева Анна Евгеньевна</w:t>
            </w:r>
          </w:p>
        </w:tc>
        <w:tc>
          <w:tcPr>
            <w:tcW w:w="2393" w:type="dxa"/>
          </w:tcPr>
          <w:p w:rsidR="00C831CF" w:rsidRPr="00667F9D" w:rsidRDefault="00C831CF" w:rsidP="003B67B8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Педагог дополнительного образования</w:t>
            </w:r>
          </w:p>
        </w:tc>
        <w:tc>
          <w:tcPr>
            <w:tcW w:w="2393" w:type="dxa"/>
          </w:tcPr>
          <w:p w:rsidR="00C831CF" w:rsidRPr="00667F9D" w:rsidRDefault="00C831CF" w:rsidP="003B67B8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среднее</w:t>
            </w:r>
          </w:p>
        </w:tc>
        <w:tc>
          <w:tcPr>
            <w:tcW w:w="2393" w:type="dxa"/>
          </w:tcPr>
          <w:p w:rsidR="00C831CF" w:rsidRPr="00667F9D" w:rsidRDefault="002E2341" w:rsidP="003B67B8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667F9D">
              <w:rPr>
                <w:sz w:val="28"/>
                <w:szCs w:val="28"/>
                <w:lang w:eastAsia="en-US"/>
              </w:rPr>
              <w:t>высшая</w:t>
            </w:r>
          </w:p>
        </w:tc>
      </w:tr>
    </w:tbl>
    <w:p w:rsidR="00C831CF" w:rsidRPr="00667F9D" w:rsidRDefault="00C831CF" w:rsidP="00C831CF">
      <w:pPr>
        <w:widowControl w:val="0"/>
        <w:tabs>
          <w:tab w:val="left" w:pos="567"/>
        </w:tabs>
        <w:jc w:val="both"/>
        <w:rPr>
          <w:rFonts w:eastAsiaTheme="minorEastAsia"/>
          <w:b/>
          <w:sz w:val="28"/>
          <w:szCs w:val="28"/>
        </w:rPr>
      </w:pPr>
    </w:p>
    <w:p w:rsidR="00C831CF" w:rsidRPr="00667F9D" w:rsidRDefault="00C831CF" w:rsidP="00C831CF">
      <w:pPr>
        <w:jc w:val="both"/>
        <w:rPr>
          <w:b/>
          <w:sz w:val="28"/>
          <w:szCs w:val="28"/>
        </w:rPr>
      </w:pPr>
    </w:p>
    <w:p w:rsidR="00F63625" w:rsidRDefault="00C831CF" w:rsidP="00C831CF">
      <w:pPr>
        <w:widowControl w:val="0"/>
        <w:tabs>
          <w:tab w:val="left" w:pos="567"/>
        </w:tabs>
        <w:jc w:val="both"/>
        <w:rPr>
          <w:rFonts w:eastAsiaTheme="minorEastAsia"/>
          <w:sz w:val="28"/>
          <w:szCs w:val="28"/>
        </w:rPr>
      </w:pPr>
      <w:r w:rsidRPr="00667F9D">
        <w:rPr>
          <w:rFonts w:eastAsiaTheme="minorEastAsia"/>
          <w:b/>
          <w:sz w:val="28"/>
          <w:szCs w:val="28"/>
        </w:rPr>
        <w:t>Сроки реализации</w:t>
      </w:r>
      <w:r w:rsidRPr="00667F9D">
        <w:rPr>
          <w:rFonts w:eastAsiaTheme="minorEastAsia"/>
          <w:sz w:val="28"/>
          <w:szCs w:val="28"/>
        </w:rPr>
        <w:t xml:space="preserve"> дополнительной общеразв</w:t>
      </w:r>
      <w:r w:rsidR="002E2341" w:rsidRPr="00667F9D">
        <w:rPr>
          <w:rFonts w:eastAsiaTheme="minorEastAsia"/>
          <w:sz w:val="28"/>
          <w:szCs w:val="28"/>
        </w:rPr>
        <w:t xml:space="preserve">ивающей программы "Акварелька" </w:t>
      </w:r>
      <w:r w:rsidRPr="00667F9D">
        <w:rPr>
          <w:rFonts w:eastAsiaTheme="minorEastAsia"/>
          <w:sz w:val="28"/>
          <w:szCs w:val="28"/>
        </w:rPr>
        <w:t xml:space="preserve">– </w:t>
      </w:r>
      <w:r w:rsidR="00F63625">
        <w:rPr>
          <w:rFonts w:eastAsiaTheme="minorEastAsia"/>
          <w:sz w:val="28"/>
          <w:szCs w:val="28"/>
        </w:rPr>
        <w:t>8</w:t>
      </w:r>
      <w:r w:rsidRPr="00667F9D">
        <w:rPr>
          <w:rFonts w:eastAsiaTheme="minorEastAsia"/>
          <w:sz w:val="28"/>
          <w:szCs w:val="28"/>
        </w:rPr>
        <w:t xml:space="preserve"> месяцев. Занятия проводятся два раза в неделю в период с </w:t>
      </w:r>
      <w:r w:rsidR="004E1AD3" w:rsidRPr="00667F9D">
        <w:rPr>
          <w:rFonts w:eastAsiaTheme="minorEastAsia"/>
          <w:sz w:val="28"/>
          <w:szCs w:val="28"/>
        </w:rPr>
        <w:t>01</w:t>
      </w:r>
      <w:r w:rsidRPr="00667F9D">
        <w:rPr>
          <w:rFonts w:eastAsiaTheme="minorEastAsia"/>
          <w:sz w:val="28"/>
          <w:szCs w:val="28"/>
        </w:rPr>
        <w:t xml:space="preserve"> </w:t>
      </w:r>
      <w:r w:rsidR="00F63625">
        <w:rPr>
          <w:rFonts w:eastAsiaTheme="minorEastAsia"/>
          <w:sz w:val="28"/>
          <w:szCs w:val="28"/>
        </w:rPr>
        <w:t>ок</w:t>
      </w:r>
      <w:bookmarkStart w:id="6" w:name="_GoBack"/>
      <w:bookmarkEnd w:id="6"/>
      <w:r w:rsidRPr="00667F9D">
        <w:rPr>
          <w:rFonts w:eastAsiaTheme="minorEastAsia"/>
          <w:sz w:val="28"/>
          <w:szCs w:val="28"/>
        </w:rPr>
        <w:t xml:space="preserve">тября по 31 мая. </w:t>
      </w:r>
    </w:p>
    <w:p w:rsidR="00F63625" w:rsidRDefault="00F63625" w:rsidP="00C831CF">
      <w:pPr>
        <w:widowControl w:val="0"/>
        <w:tabs>
          <w:tab w:val="left" w:pos="567"/>
        </w:tabs>
        <w:jc w:val="both"/>
        <w:rPr>
          <w:rFonts w:eastAsiaTheme="minorEastAsia"/>
          <w:sz w:val="28"/>
          <w:szCs w:val="28"/>
        </w:rPr>
      </w:pPr>
    </w:p>
    <w:p w:rsidR="00F63625" w:rsidRDefault="00F63625" w:rsidP="00C831CF">
      <w:pPr>
        <w:widowControl w:val="0"/>
        <w:tabs>
          <w:tab w:val="left" w:pos="567"/>
        </w:tabs>
        <w:jc w:val="both"/>
        <w:rPr>
          <w:rFonts w:eastAsiaTheme="minorEastAsia"/>
          <w:sz w:val="28"/>
          <w:szCs w:val="28"/>
        </w:rPr>
      </w:pPr>
    </w:p>
    <w:p w:rsidR="00C831CF" w:rsidRPr="00667F9D" w:rsidRDefault="00C831CF" w:rsidP="00C831CF">
      <w:pPr>
        <w:widowControl w:val="0"/>
        <w:tabs>
          <w:tab w:val="left" w:pos="567"/>
        </w:tabs>
        <w:jc w:val="both"/>
        <w:rPr>
          <w:sz w:val="28"/>
          <w:szCs w:val="28"/>
        </w:rPr>
      </w:pPr>
      <w:r w:rsidRPr="00667F9D">
        <w:rPr>
          <w:sz w:val="28"/>
          <w:szCs w:val="28"/>
        </w:rPr>
        <w:tab/>
      </w:r>
    </w:p>
    <w:p w:rsidR="00C831CF" w:rsidRPr="00667F9D" w:rsidRDefault="00C831CF" w:rsidP="00C831CF">
      <w:pPr>
        <w:widowControl w:val="0"/>
        <w:tabs>
          <w:tab w:val="left" w:pos="567"/>
        </w:tabs>
        <w:jc w:val="both"/>
        <w:rPr>
          <w:rFonts w:eastAsiaTheme="minorEastAsia"/>
          <w:sz w:val="28"/>
          <w:szCs w:val="28"/>
        </w:rPr>
      </w:pPr>
    </w:p>
    <w:tbl>
      <w:tblPr>
        <w:tblW w:w="65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1701"/>
      </w:tblGrid>
      <w:tr w:rsidR="00C831CF" w:rsidRPr="00667F9D" w:rsidTr="003B67B8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667F9D">
              <w:rPr>
                <w:rFonts w:eastAsiaTheme="minorEastAsia"/>
                <w:b/>
                <w:spacing w:val="8"/>
                <w:sz w:val="28"/>
                <w:szCs w:val="28"/>
              </w:rPr>
              <w:lastRenderedPageBreak/>
              <w:t>Продолжитель</w:t>
            </w:r>
            <w:r w:rsidRPr="00667F9D">
              <w:rPr>
                <w:rFonts w:eastAsiaTheme="minorEastAsia"/>
                <w:b/>
                <w:spacing w:val="10"/>
                <w:sz w:val="28"/>
                <w:szCs w:val="28"/>
              </w:rPr>
              <w:t xml:space="preserve">ность </w:t>
            </w:r>
            <w:r w:rsidRPr="00667F9D">
              <w:rPr>
                <w:rFonts w:eastAsiaTheme="minorEastAsia"/>
                <w:b/>
                <w:sz w:val="28"/>
                <w:szCs w:val="28"/>
              </w:rPr>
              <w:t>занятия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b/>
                <w:spacing w:val="-4"/>
                <w:sz w:val="28"/>
                <w:szCs w:val="28"/>
              </w:rPr>
            </w:pPr>
            <w:r w:rsidRPr="00667F9D">
              <w:rPr>
                <w:rFonts w:eastAsiaTheme="minorEastAsia"/>
                <w:b/>
                <w:spacing w:val="-4"/>
                <w:sz w:val="28"/>
                <w:szCs w:val="28"/>
              </w:rPr>
              <w:t>Периодичность</w:t>
            </w:r>
          </w:p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b/>
                <w:spacing w:val="-4"/>
                <w:sz w:val="28"/>
                <w:szCs w:val="28"/>
              </w:rPr>
            </w:pPr>
            <w:r w:rsidRPr="00667F9D">
              <w:rPr>
                <w:rFonts w:eastAsiaTheme="minorEastAsia"/>
                <w:b/>
                <w:spacing w:val="-4"/>
                <w:sz w:val="28"/>
                <w:szCs w:val="28"/>
              </w:rPr>
              <w:t xml:space="preserve">в </w:t>
            </w:r>
            <w:r w:rsidRPr="00667F9D">
              <w:rPr>
                <w:rFonts w:eastAsiaTheme="minorEastAsia"/>
                <w:b/>
                <w:spacing w:val="-3"/>
                <w:sz w:val="28"/>
                <w:szCs w:val="28"/>
              </w:rPr>
              <w:t>неделю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b/>
                <w:spacing w:val="-4"/>
                <w:sz w:val="28"/>
                <w:szCs w:val="28"/>
              </w:rPr>
            </w:pPr>
            <w:r w:rsidRPr="00667F9D">
              <w:rPr>
                <w:rFonts w:eastAsiaTheme="minorEastAsia"/>
                <w:b/>
                <w:spacing w:val="-4"/>
                <w:sz w:val="28"/>
                <w:szCs w:val="28"/>
              </w:rPr>
              <w:t>Количество</w:t>
            </w:r>
          </w:p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b/>
                <w:spacing w:val="-3"/>
                <w:sz w:val="28"/>
                <w:szCs w:val="28"/>
              </w:rPr>
            </w:pPr>
            <w:r w:rsidRPr="00667F9D">
              <w:rPr>
                <w:rFonts w:eastAsiaTheme="minorEastAsia"/>
                <w:b/>
                <w:spacing w:val="-4"/>
                <w:sz w:val="28"/>
                <w:szCs w:val="28"/>
              </w:rPr>
              <w:t xml:space="preserve">занятий в </w:t>
            </w:r>
            <w:r w:rsidRPr="00667F9D">
              <w:rPr>
                <w:rFonts w:eastAsiaTheme="minorEastAsia"/>
                <w:b/>
                <w:spacing w:val="-3"/>
                <w:sz w:val="28"/>
                <w:szCs w:val="28"/>
              </w:rPr>
              <w:t>год</w:t>
            </w:r>
          </w:p>
        </w:tc>
      </w:tr>
      <w:tr w:rsidR="00C831CF" w:rsidRPr="00667F9D" w:rsidTr="003B67B8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spacing w:val="-3"/>
                <w:sz w:val="28"/>
                <w:szCs w:val="28"/>
              </w:rPr>
            </w:pPr>
          </w:p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spacing w:val="-3"/>
                <w:sz w:val="28"/>
                <w:szCs w:val="28"/>
              </w:rPr>
            </w:pPr>
            <w:r w:rsidRPr="00667F9D">
              <w:rPr>
                <w:rFonts w:eastAsiaTheme="minorEastAsia"/>
                <w:spacing w:val="-3"/>
                <w:sz w:val="28"/>
                <w:szCs w:val="28"/>
              </w:rPr>
              <w:t>40 минут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spacing w:val="-2"/>
                <w:sz w:val="28"/>
                <w:szCs w:val="28"/>
              </w:rPr>
            </w:pPr>
          </w:p>
          <w:p w:rsidR="00C831CF" w:rsidRPr="00667F9D" w:rsidRDefault="00C831CF" w:rsidP="003B67B8">
            <w:pPr>
              <w:shd w:val="clear" w:color="auto" w:fill="FFFFFF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667F9D">
              <w:rPr>
                <w:rFonts w:eastAsiaTheme="minorEastAsia"/>
                <w:spacing w:val="-3"/>
                <w:sz w:val="28"/>
                <w:szCs w:val="28"/>
              </w:rPr>
              <w:t>2 раза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C831CF" w:rsidRPr="00667F9D" w:rsidRDefault="00C831CF" w:rsidP="003B67B8">
            <w:pPr>
              <w:keepNext/>
              <w:shd w:val="clear" w:color="auto" w:fill="FFFFFF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C831CF" w:rsidRPr="00667F9D" w:rsidRDefault="002E2341" w:rsidP="007E0C85">
            <w:pPr>
              <w:keepNext/>
              <w:shd w:val="clear" w:color="auto" w:fill="FFFFFF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667F9D">
              <w:rPr>
                <w:rFonts w:eastAsiaTheme="minorEastAsia"/>
                <w:spacing w:val="-2"/>
                <w:sz w:val="28"/>
                <w:szCs w:val="28"/>
              </w:rPr>
              <w:t>5</w:t>
            </w:r>
            <w:r w:rsidR="007E0C85" w:rsidRPr="00667F9D">
              <w:rPr>
                <w:rFonts w:eastAsiaTheme="minorEastAsia"/>
                <w:spacing w:val="-2"/>
                <w:sz w:val="28"/>
                <w:szCs w:val="28"/>
              </w:rPr>
              <w:t xml:space="preserve">8 </w:t>
            </w:r>
            <w:r w:rsidR="00C831CF" w:rsidRPr="00667F9D">
              <w:rPr>
                <w:rFonts w:eastAsiaTheme="minorEastAsia"/>
                <w:spacing w:val="-2"/>
                <w:sz w:val="28"/>
                <w:szCs w:val="28"/>
              </w:rPr>
              <w:t>занятий</w:t>
            </w:r>
          </w:p>
        </w:tc>
      </w:tr>
    </w:tbl>
    <w:p w:rsidR="00C831CF" w:rsidRPr="00667F9D" w:rsidRDefault="00C831CF" w:rsidP="00C831CF">
      <w:pPr>
        <w:pStyle w:val="a3"/>
        <w:shd w:val="clear" w:color="auto" w:fill="FFFFFF"/>
        <w:tabs>
          <w:tab w:val="left" w:pos="8355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ab/>
      </w:r>
    </w:p>
    <w:p w:rsidR="004E1AD3" w:rsidRPr="00667F9D" w:rsidRDefault="00336A58" w:rsidP="00C831C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667F9D">
        <w:rPr>
          <w:noProof/>
          <w:sz w:val="28"/>
          <w:szCs w:val="28"/>
        </w:rPr>
        <w:drawing>
          <wp:inline distT="0" distB="0" distL="0" distR="0" wp14:anchorId="6F5BB9D3" wp14:editId="2CF4B8A8">
            <wp:extent cx="472440" cy="494665"/>
            <wp:effectExtent l="0" t="0" r="3810" b="635"/>
            <wp:docPr id="6" name="Рисунок 6" descr="E:\логоти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E:\логотип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1CF" w:rsidRPr="00667F9D" w:rsidRDefault="00C831CF" w:rsidP="00C831CF">
      <w:pPr>
        <w:pStyle w:val="a3"/>
        <w:spacing w:before="0" w:beforeAutospacing="0" w:after="0" w:afterAutospacing="0"/>
        <w:rPr>
          <w:sz w:val="28"/>
          <w:szCs w:val="28"/>
        </w:rPr>
      </w:pPr>
      <w:r w:rsidRPr="00667F9D">
        <w:rPr>
          <w:b/>
          <w:bCs/>
          <w:sz w:val="28"/>
          <w:szCs w:val="28"/>
        </w:rPr>
        <w:t>Формы организации занятий.</w:t>
      </w:r>
    </w:p>
    <w:p w:rsidR="00C831CF" w:rsidRPr="00667F9D" w:rsidRDefault="00C831CF" w:rsidP="00C831CF">
      <w:pPr>
        <w:pStyle w:val="a3"/>
        <w:spacing w:before="0" w:beforeAutospacing="0" w:after="0" w:afterAutospacing="0"/>
        <w:rPr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Формы проведения занятий:</w:t>
      </w:r>
      <w:r w:rsidRPr="00667F9D">
        <w:rPr>
          <w:color w:val="000000"/>
          <w:sz w:val="28"/>
          <w:szCs w:val="28"/>
        </w:rPr>
        <w:br/>
        <w:t>- творческая мастерская,</w:t>
      </w:r>
    </w:p>
    <w:p w:rsidR="00C831CF" w:rsidRPr="00667F9D" w:rsidRDefault="00C831CF" w:rsidP="00C831CF">
      <w:pPr>
        <w:pStyle w:val="a3"/>
        <w:spacing w:before="0" w:beforeAutospacing="0" w:after="0" w:afterAutospacing="0"/>
        <w:rPr>
          <w:sz w:val="28"/>
          <w:szCs w:val="28"/>
        </w:rPr>
      </w:pPr>
      <w:r w:rsidRPr="00667F9D">
        <w:rPr>
          <w:color w:val="000000"/>
          <w:sz w:val="28"/>
          <w:szCs w:val="28"/>
        </w:rPr>
        <w:t>- игровая форма,</w:t>
      </w:r>
    </w:p>
    <w:p w:rsidR="00C831CF" w:rsidRPr="00667F9D" w:rsidRDefault="00C831CF" w:rsidP="00C831CF">
      <w:pPr>
        <w:pStyle w:val="a3"/>
        <w:spacing w:before="0" w:beforeAutospacing="0" w:after="0" w:afterAutospacing="0"/>
        <w:rPr>
          <w:sz w:val="28"/>
          <w:szCs w:val="28"/>
        </w:rPr>
      </w:pPr>
      <w:r w:rsidRPr="00667F9D">
        <w:rPr>
          <w:color w:val="000000"/>
          <w:sz w:val="28"/>
          <w:szCs w:val="28"/>
        </w:rPr>
        <w:t>- сюжетная - ролевая форма;</w:t>
      </w:r>
    </w:p>
    <w:p w:rsidR="00C831CF" w:rsidRPr="00667F9D" w:rsidRDefault="00C831CF" w:rsidP="00C831CF">
      <w:pPr>
        <w:pStyle w:val="a3"/>
        <w:spacing w:before="0" w:beforeAutospacing="0" w:after="0" w:afterAutospacing="0"/>
        <w:rPr>
          <w:sz w:val="28"/>
          <w:szCs w:val="28"/>
        </w:rPr>
      </w:pPr>
      <w:r w:rsidRPr="00667F9D">
        <w:rPr>
          <w:color w:val="000000"/>
          <w:sz w:val="28"/>
          <w:szCs w:val="28"/>
        </w:rPr>
        <w:t>- ситуативная игра,</w:t>
      </w:r>
    </w:p>
    <w:p w:rsidR="00C831CF" w:rsidRPr="00667F9D" w:rsidRDefault="00C831CF" w:rsidP="00C831CF">
      <w:pPr>
        <w:pStyle w:val="a3"/>
        <w:spacing w:before="0" w:beforeAutospacing="0" w:after="0" w:afterAutospacing="0"/>
        <w:rPr>
          <w:sz w:val="28"/>
          <w:szCs w:val="28"/>
        </w:rPr>
      </w:pPr>
      <w:r w:rsidRPr="00667F9D">
        <w:rPr>
          <w:color w:val="000000"/>
          <w:sz w:val="28"/>
          <w:szCs w:val="28"/>
        </w:rPr>
        <w:t>- мастер-класс.</w:t>
      </w:r>
    </w:p>
    <w:p w:rsidR="004E1AD3" w:rsidRPr="00667F9D" w:rsidRDefault="00C831CF" w:rsidP="00C831CF">
      <w:pPr>
        <w:widowControl w:val="0"/>
        <w:jc w:val="both"/>
        <w:rPr>
          <w:rFonts w:eastAsiaTheme="minorEastAsia"/>
          <w:b/>
          <w:sz w:val="28"/>
          <w:szCs w:val="28"/>
        </w:rPr>
      </w:pPr>
      <w:r w:rsidRPr="00667F9D">
        <w:rPr>
          <w:rFonts w:eastAsiaTheme="minorEastAsia"/>
          <w:b/>
          <w:sz w:val="28"/>
          <w:szCs w:val="28"/>
        </w:rPr>
        <w:t xml:space="preserve">Формы и режим занятий. </w:t>
      </w:r>
    </w:p>
    <w:p w:rsidR="00C831CF" w:rsidRPr="00667F9D" w:rsidRDefault="004E1AD3" w:rsidP="00C831CF">
      <w:pPr>
        <w:widowControl w:val="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667F9D">
        <w:rPr>
          <w:rFonts w:eastAsiaTheme="minorEastAsia"/>
          <w:b/>
          <w:sz w:val="28"/>
          <w:szCs w:val="28"/>
        </w:rPr>
        <w:t xml:space="preserve">        </w:t>
      </w:r>
      <w:r w:rsidR="00C831CF" w:rsidRPr="00667F9D">
        <w:rPr>
          <w:rFonts w:eastAsia="Arial Unicode MS"/>
          <w:color w:val="000000"/>
          <w:sz w:val="28"/>
          <w:szCs w:val="28"/>
          <w:lang w:bidi="ru-RU"/>
        </w:rPr>
        <w:t>Выбор форм и методов обучения обусловлен психолого-педагогическими особенностями школьников.</w:t>
      </w:r>
    </w:p>
    <w:p w:rsidR="00C831CF" w:rsidRPr="00667F9D" w:rsidRDefault="004E1AD3" w:rsidP="004E1AD3">
      <w:pPr>
        <w:widowControl w:val="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667F9D">
        <w:rPr>
          <w:rFonts w:eastAsiaTheme="minorEastAsia"/>
          <w:sz w:val="28"/>
          <w:szCs w:val="28"/>
        </w:rPr>
        <w:t xml:space="preserve">        </w:t>
      </w:r>
      <w:r w:rsidR="00C831CF" w:rsidRPr="00667F9D">
        <w:rPr>
          <w:rFonts w:eastAsiaTheme="minorEastAsia"/>
          <w:sz w:val="28"/>
          <w:szCs w:val="28"/>
        </w:rPr>
        <w:t xml:space="preserve">Программа предполагает групповую форму занятий по </w:t>
      </w:r>
      <w:r w:rsidRPr="00667F9D">
        <w:rPr>
          <w:rFonts w:eastAsiaTheme="minorEastAsia"/>
          <w:sz w:val="28"/>
          <w:szCs w:val="28"/>
        </w:rPr>
        <w:t>8-10</w:t>
      </w:r>
      <w:r w:rsidR="00C831CF" w:rsidRPr="00667F9D">
        <w:rPr>
          <w:rFonts w:eastAsiaTheme="minorEastAsia"/>
          <w:sz w:val="28"/>
          <w:szCs w:val="28"/>
        </w:rPr>
        <w:t xml:space="preserve"> человек, что позволяет вести как групповую, так и индивидуальную работу с детьми. Основной формой работы является занятие. </w:t>
      </w:r>
      <w:r w:rsidR="00B468A3" w:rsidRPr="00667F9D">
        <w:rPr>
          <w:rFonts w:eastAsiaTheme="minorEastAsia"/>
          <w:sz w:val="28"/>
          <w:szCs w:val="28"/>
        </w:rPr>
        <w:t xml:space="preserve">Формы организации деятельности </w:t>
      </w:r>
      <w:r w:rsidR="00C831CF" w:rsidRPr="00667F9D">
        <w:rPr>
          <w:rFonts w:eastAsiaTheme="minorEastAsia"/>
          <w:sz w:val="28"/>
          <w:szCs w:val="28"/>
        </w:rPr>
        <w:t>детей на занятии: фронтальная, в парах, групповая, индивидуальная.</w:t>
      </w:r>
      <w:r w:rsidR="00C831CF" w:rsidRPr="00667F9D">
        <w:rPr>
          <w:rFonts w:eastAsia="Arial Unicode MS"/>
          <w:color w:val="000000"/>
          <w:sz w:val="28"/>
          <w:szCs w:val="28"/>
          <w:lang w:bidi="ru-RU"/>
        </w:rPr>
        <w:t xml:space="preserve"> Каждое занятие эмоционально окрашено, по содержанию занятия подобраны музыкальное сопровождение, стихи, загадки, сказки дидактические игры.</w:t>
      </w:r>
    </w:p>
    <w:p w:rsidR="00C831CF" w:rsidRPr="00667F9D" w:rsidRDefault="00C831CF" w:rsidP="004E1AD3">
      <w:pPr>
        <w:jc w:val="both"/>
        <w:rPr>
          <w:sz w:val="28"/>
          <w:szCs w:val="28"/>
        </w:rPr>
      </w:pPr>
      <w:r w:rsidRPr="00667F9D">
        <w:rPr>
          <w:sz w:val="28"/>
          <w:szCs w:val="28"/>
          <w:u w:val="single"/>
        </w:rPr>
        <w:t>Форма проведения занятий</w:t>
      </w:r>
      <w:r w:rsidRPr="00667F9D">
        <w:rPr>
          <w:sz w:val="28"/>
          <w:szCs w:val="28"/>
        </w:rPr>
        <w:t xml:space="preserve"> - совме</w:t>
      </w:r>
      <w:r w:rsidR="00B468A3" w:rsidRPr="00667F9D">
        <w:rPr>
          <w:sz w:val="28"/>
          <w:szCs w:val="28"/>
        </w:rPr>
        <w:t xml:space="preserve">стная познавательно -  игровая деятельность взрослого </w:t>
      </w:r>
      <w:r w:rsidRPr="00667F9D">
        <w:rPr>
          <w:sz w:val="28"/>
          <w:szCs w:val="28"/>
        </w:rPr>
        <w:t>и ученика.</w:t>
      </w:r>
      <w:r w:rsidR="00B468A3" w:rsidRPr="00667F9D">
        <w:rPr>
          <w:color w:val="000000"/>
          <w:sz w:val="28"/>
          <w:szCs w:val="28"/>
          <w:shd w:val="clear" w:color="auto" w:fill="F9FAFA"/>
        </w:rPr>
        <w:t xml:space="preserve"> Индивидуальные занятия </w:t>
      </w:r>
      <w:r w:rsidRPr="00667F9D">
        <w:rPr>
          <w:color w:val="000000"/>
          <w:sz w:val="28"/>
          <w:szCs w:val="28"/>
          <w:shd w:val="clear" w:color="auto" w:fill="F9FAFA"/>
        </w:rPr>
        <w:t>с необходимостью учета индивидуальных особенностей детей.</w:t>
      </w:r>
    </w:p>
    <w:p w:rsidR="00C831CF" w:rsidRPr="00667F9D" w:rsidRDefault="004E1AD3" w:rsidP="00C831CF">
      <w:pPr>
        <w:jc w:val="both"/>
        <w:rPr>
          <w:b/>
          <w:bCs/>
          <w:sz w:val="28"/>
          <w:szCs w:val="28"/>
        </w:rPr>
      </w:pPr>
      <w:r w:rsidRPr="00667F9D">
        <w:rPr>
          <w:sz w:val="28"/>
          <w:szCs w:val="28"/>
        </w:rPr>
        <w:t xml:space="preserve">       </w:t>
      </w:r>
      <w:r w:rsidR="00B468A3" w:rsidRPr="00667F9D">
        <w:rPr>
          <w:sz w:val="28"/>
          <w:szCs w:val="28"/>
        </w:rPr>
        <w:t xml:space="preserve">Во время </w:t>
      </w:r>
      <w:proofErr w:type="spellStart"/>
      <w:r w:rsidR="00C831CF" w:rsidRPr="00667F9D">
        <w:rPr>
          <w:sz w:val="28"/>
          <w:szCs w:val="28"/>
        </w:rPr>
        <w:t>анятий</w:t>
      </w:r>
      <w:proofErr w:type="spellEnd"/>
      <w:r w:rsidR="00C831CF" w:rsidRPr="00667F9D">
        <w:rPr>
          <w:sz w:val="28"/>
          <w:szCs w:val="28"/>
        </w:rPr>
        <w:t xml:space="preserve"> необходима частая   смена деятельности, использование пальчиковых гимнастик, </w:t>
      </w:r>
      <w:proofErr w:type="spellStart"/>
      <w:r w:rsidR="00C831CF" w:rsidRPr="00667F9D">
        <w:rPr>
          <w:sz w:val="28"/>
          <w:szCs w:val="28"/>
        </w:rPr>
        <w:t>физминуток</w:t>
      </w:r>
      <w:proofErr w:type="spellEnd"/>
      <w:r w:rsidR="00C831CF" w:rsidRPr="00667F9D">
        <w:rPr>
          <w:sz w:val="28"/>
          <w:szCs w:val="28"/>
        </w:rPr>
        <w:t>, гимнастики для глаз.</w:t>
      </w:r>
      <w:r w:rsidR="00B468A3" w:rsidRPr="00667F9D">
        <w:rPr>
          <w:color w:val="000000"/>
          <w:sz w:val="28"/>
          <w:szCs w:val="28"/>
        </w:rPr>
        <w:t xml:space="preserve"> Способствовать </w:t>
      </w:r>
      <w:r w:rsidR="00C831CF" w:rsidRPr="00667F9D">
        <w:rPr>
          <w:color w:val="000000"/>
          <w:sz w:val="28"/>
          <w:szCs w:val="28"/>
        </w:rPr>
        <w:t xml:space="preserve">на занятиях </w:t>
      </w:r>
      <w:r w:rsidR="00C831CF" w:rsidRPr="00667F9D">
        <w:rPr>
          <w:sz w:val="28"/>
          <w:szCs w:val="28"/>
        </w:rPr>
        <w:t>создани</w:t>
      </w:r>
      <w:r w:rsidR="00B468A3" w:rsidRPr="00667F9D">
        <w:rPr>
          <w:sz w:val="28"/>
          <w:szCs w:val="28"/>
        </w:rPr>
        <w:t xml:space="preserve">ю ребенку </w:t>
      </w:r>
      <w:r w:rsidR="00B468A3" w:rsidRPr="00667F9D">
        <w:rPr>
          <w:color w:val="000000"/>
          <w:sz w:val="28"/>
          <w:szCs w:val="28"/>
        </w:rPr>
        <w:t xml:space="preserve">ситуации </w:t>
      </w:r>
      <w:r w:rsidR="00C831CF" w:rsidRPr="00667F9D">
        <w:rPr>
          <w:color w:val="000000"/>
          <w:sz w:val="28"/>
          <w:szCs w:val="28"/>
        </w:rPr>
        <w:t>успеха</w:t>
      </w:r>
      <w:r w:rsidR="00C831CF" w:rsidRPr="00667F9D">
        <w:rPr>
          <w:sz w:val="28"/>
          <w:szCs w:val="28"/>
        </w:rPr>
        <w:t xml:space="preserve">.                                                                                                                   </w:t>
      </w:r>
    </w:p>
    <w:p w:rsidR="00C831CF" w:rsidRPr="00667F9D" w:rsidRDefault="00C831CF" w:rsidP="00C831CF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C831CF" w:rsidRPr="00667F9D" w:rsidRDefault="00C831CF" w:rsidP="00C831CF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Планируемые результаты освоения программы (в виде целевых ориентиров)</w:t>
      </w:r>
    </w:p>
    <w:p w:rsidR="00C831CF" w:rsidRPr="00667F9D" w:rsidRDefault="004E1AD3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 </w:t>
      </w:r>
      <w:r w:rsidR="00C831CF" w:rsidRPr="00667F9D">
        <w:rPr>
          <w:color w:val="000000"/>
          <w:sz w:val="28"/>
          <w:szCs w:val="28"/>
        </w:rPr>
        <w:t>В качестве показателей результативности и эффективности коррекционной работы может рассматриваться динамика: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- индивидуальных </w:t>
      </w:r>
      <w:r w:rsidR="00B468A3" w:rsidRPr="00667F9D">
        <w:rPr>
          <w:color w:val="000000"/>
          <w:sz w:val="28"/>
          <w:szCs w:val="28"/>
        </w:rPr>
        <w:t xml:space="preserve"> </w:t>
      </w:r>
      <w:r w:rsidRPr="00667F9D">
        <w:rPr>
          <w:color w:val="000000"/>
          <w:sz w:val="28"/>
          <w:szCs w:val="28"/>
        </w:rPr>
        <w:t>достижений учащихся с ОВЗ по освоению предметных программ;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социализации в образовательное пространство общеобразовательного учреждения.</w:t>
      </w:r>
    </w:p>
    <w:p w:rsidR="00C831CF" w:rsidRPr="00667F9D" w:rsidRDefault="004E1AD3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      </w:t>
      </w:r>
      <w:r w:rsidR="00C831CF" w:rsidRPr="00667F9D">
        <w:rPr>
          <w:color w:val="000000"/>
          <w:sz w:val="28"/>
          <w:szCs w:val="28"/>
        </w:rPr>
        <w:t xml:space="preserve">Специфика младшего школьного возраста (гибкость, пластичность развития ребенка, высокий разброс вариантов его развития, его непосредственность и непроизвольность) не позволяет требовать от ребенка </w:t>
      </w:r>
      <w:r w:rsidR="00C831CF" w:rsidRPr="00667F9D">
        <w:rPr>
          <w:color w:val="000000"/>
          <w:sz w:val="28"/>
          <w:szCs w:val="28"/>
        </w:rPr>
        <w:lastRenderedPageBreak/>
        <w:t>младшего школьного возраста достижения конкретных образовательных результатов и обуславливает необходимость определения результатов освоения образовательной программы в виде целевых ориентиров: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ребенок проявляет инициативу в разных видах деятельности — игре, общении;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ребенок взаимодействует со сверстниками и взрослыми, участвует в совместных играх;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- способен проявлять свои чувства, в том </w:t>
      </w:r>
      <w:proofErr w:type="gramStart"/>
      <w:r w:rsidRPr="00667F9D">
        <w:rPr>
          <w:color w:val="000000"/>
          <w:sz w:val="28"/>
          <w:szCs w:val="28"/>
        </w:rPr>
        <w:t>числе</w:t>
      </w:r>
      <w:proofErr w:type="gramEnd"/>
      <w:r w:rsidRPr="00667F9D">
        <w:rPr>
          <w:color w:val="000000"/>
          <w:sz w:val="28"/>
          <w:szCs w:val="28"/>
        </w:rPr>
        <w:t xml:space="preserve"> чувство веры в себя;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проявляет умение слышать других и стремление быть понятым другими.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ребенок может выражать свои мысли и желания, использовать речь для выражения своих мыслей, чувств и желаний;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у ребенка развивается крупная и мелкая моторика;</w:t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- соблюдает элементарные общепринятые нормы, имеет первичные ценностные представления о том, «что такое хорошо и что такое плохо», стремится поступать хорошо; проявляет уважение к старшим и заботу о младших</w:t>
      </w:r>
      <w:r w:rsidRPr="00667F9D">
        <w:rPr>
          <w:color w:val="000000"/>
          <w:sz w:val="28"/>
          <w:szCs w:val="28"/>
        </w:rPr>
        <w:br/>
      </w:r>
    </w:p>
    <w:p w:rsidR="00C831CF" w:rsidRPr="00667F9D" w:rsidRDefault="00C831CF" w:rsidP="00C831C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1AD3" w:rsidRPr="00667F9D" w:rsidRDefault="004E1AD3" w:rsidP="00C831CF">
      <w:pPr>
        <w:shd w:val="clear" w:color="auto" w:fill="FFFFFF"/>
        <w:spacing w:before="30" w:after="30" w:line="285" w:lineRule="atLeast"/>
        <w:jc w:val="center"/>
        <w:rPr>
          <w:b/>
          <w:bCs/>
          <w:color w:val="000000"/>
          <w:sz w:val="28"/>
          <w:szCs w:val="28"/>
        </w:rPr>
      </w:pPr>
    </w:p>
    <w:p w:rsidR="004E1AD3" w:rsidRPr="00667F9D" w:rsidRDefault="004E1AD3" w:rsidP="00B468A3">
      <w:pPr>
        <w:shd w:val="clear" w:color="auto" w:fill="FFFFFF"/>
        <w:spacing w:before="30" w:after="30" w:line="285" w:lineRule="atLeast"/>
        <w:rPr>
          <w:b/>
          <w:bCs/>
          <w:color w:val="000000"/>
          <w:sz w:val="28"/>
          <w:szCs w:val="28"/>
        </w:rPr>
      </w:pPr>
    </w:p>
    <w:p w:rsidR="00C831CF" w:rsidRPr="00667F9D" w:rsidRDefault="00770DA9" w:rsidP="00C831CF">
      <w:pPr>
        <w:shd w:val="clear" w:color="auto" w:fill="FFFFFF"/>
        <w:spacing w:before="30" w:after="30" w:line="285" w:lineRule="atLeast"/>
        <w:jc w:val="center"/>
        <w:rPr>
          <w:color w:val="000000"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>Учебный план </w:t>
      </w:r>
      <w:r w:rsidR="00C831CF" w:rsidRPr="00667F9D">
        <w:rPr>
          <w:b/>
          <w:bCs/>
          <w:color w:val="000000"/>
          <w:sz w:val="28"/>
          <w:szCs w:val="28"/>
        </w:rPr>
        <w:t xml:space="preserve">дополнительного образования МОУ «Общеобразовательная школа для </w:t>
      </w:r>
      <w:proofErr w:type="gramStart"/>
      <w:r w:rsidR="00C831CF" w:rsidRPr="00667F9D">
        <w:rPr>
          <w:b/>
          <w:bCs/>
          <w:color w:val="000000"/>
          <w:sz w:val="28"/>
          <w:szCs w:val="28"/>
        </w:rPr>
        <w:t>обучающихся</w:t>
      </w:r>
      <w:proofErr w:type="gramEnd"/>
      <w:r w:rsidR="00C831CF" w:rsidRPr="00667F9D">
        <w:rPr>
          <w:b/>
          <w:bCs/>
          <w:color w:val="000000"/>
          <w:sz w:val="28"/>
          <w:szCs w:val="28"/>
        </w:rPr>
        <w:t xml:space="preserve"> с ограниченными возможностями здоровья № 1 имени Мальцевой Екатерины Александровны»</w:t>
      </w:r>
    </w:p>
    <w:p w:rsidR="007B3116" w:rsidRPr="00667F9D" w:rsidRDefault="00C831CF" w:rsidP="00C831CF">
      <w:pPr>
        <w:shd w:val="clear" w:color="auto" w:fill="FFFFFF"/>
        <w:spacing w:before="30" w:after="30" w:line="285" w:lineRule="atLeast"/>
        <w:jc w:val="center"/>
        <w:rPr>
          <w:noProof/>
          <w:sz w:val="28"/>
          <w:szCs w:val="28"/>
        </w:rPr>
      </w:pPr>
      <w:r w:rsidRPr="00667F9D">
        <w:rPr>
          <w:b/>
          <w:bCs/>
          <w:color w:val="000000"/>
          <w:sz w:val="28"/>
          <w:szCs w:val="28"/>
        </w:rPr>
        <w:t xml:space="preserve"> </w:t>
      </w:r>
      <w:r w:rsidRPr="00667F9D">
        <w:rPr>
          <w:b/>
          <w:color w:val="000000"/>
          <w:sz w:val="28"/>
          <w:szCs w:val="28"/>
        </w:rPr>
        <w:t>на 202</w:t>
      </w:r>
      <w:r w:rsidR="00B468A3" w:rsidRPr="00667F9D">
        <w:rPr>
          <w:b/>
          <w:color w:val="000000"/>
          <w:sz w:val="28"/>
          <w:szCs w:val="28"/>
        </w:rPr>
        <w:t>3</w:t>
      </w:r>
      <w:r w:rsidRPr="00667F9D">
        <w:rPr>
          <w:b/>
          <w:color w:val="000000"/>
          <w:sz w:val="28"/>
          <w:szCs w:val="28"/>
        </w:rPr>
        <w:t>-202</w:t>
      </w:r>
      <w:r w:rsidR="00B468A3" w:rsidRPr="00667F9D">
        <w:rPr>
          <w:b/>
          <w:color w:val="000000"/>
          <w:sz w:val="28"/>
          <w:szCs w:val="28"/>
        </w:rPr>
        <w:t>4</w:t>
      </w:r>
      <w:r w:rsidRPr="00667F9D">
        <w:rPr>
          <w:b/>
          <w:color w:val="000000"/>
          <w:sz w:val="28"/>
          <w:szCs w:val="28"/>
        </w:rPr>
        <w:t xml:space="preserve"> год.</w:t>
      </w:r>
      <w:r w:rsidR="007B3116" w:rsidRPr="00667F9D">
        <w:rPr>
          <w:noProof/>
          <w:sz w:val="28"/>
          <w:szCs w:val="28"/>
        </w:rPr>
        <w:t xml:space="preserve"> </w:t>
      </w:r>
    </w:p>
    <w:p w:rsidR="00C831CF" w:rsidRPr="00667F9D" w:rsidRDefault="007B3116" w:rsidP="00C831CF">
      <w:pPr>
        <w:shd w:val="clear" w:color="auto" w:fill="FFFFFF"/>
        <w:spacing w:before="30" w:after="30" w:line="285" w:lineRule="atLeast"/>
        <w:jc w:val="center"/>
        <w:rPr>
          <w:b/>
          <w:color w:val="000000"/>
          <w:sz w:val="28"/>
          <w:szCs w:val="28"/>
        </w:rPr>
      </w:pPr>
      <w:r w:rsidRPr="00667F9D">
        <w:rPr>
          <w:noProof/>
          <w:sz w:val="28"/>
          <w:szCs w:val="28"/>
        </w:rPr>
        <w:drawing>
          <wp:inline distT="0" distB="0" distL="0" distR="0" wp14:anchorId="7CAA6AA5" wp14:editId="576CC077">
            <wp:extent cx="472440" cy="494665"/>
            <wp:effectExtent l="0" t="0" r="3810" b="635"/>
            <wp:docPr id="4" name="Рисунок 4" descr="E:\логоти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E:\логотип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1CF" w:rsidRPr="00667F9D" w:rsidRDefault="00C831CF" w:rsidP="00C831CF">
      <w:pPr>
        <w:shd w:val="clear" w:color="auto" w:fill="FFFFFF"/>
        <w:spacing w:before="30" w:after="30" w:line="285" w:lineRule="atLeast"/>
        <w:jc w:val="center"/>
        <w:rPr>
          <w:b/>
          <w:color w:val="000000"/>
          <w:sz w:val="28"/>
          <w:szCs w:val="28"/>
        </w:rPr>
      </w:pP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086"/>
        <w:gridCol w:w="1270"/>
        <w:gridCol w:w="1613"/>
        <w:gridCol w:w="1808"/>
      </w:tblGrid>
      <w:tr w:rsidR="00C831CF" w:rsidRPr="00667F9D" w:rsidTr="00C831CF">
        <w:tc>
          <w:tcPr>
            <w:tcW w:w="2127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Направление</w:t>
            </w:r>
          </w:p>
        </w:tc>
        <w:tc>
          <w:tcPr>
            <w:tcW w:w="1843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Название объединения</w:t>
            </w:r>
          </w:p>
        </w:tc>
        <w:tc>
          <w:tcPr>
            <w:tcW w:w="1086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Кол-во</w:t>
            </w:r>
          </w:p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часов в неделю</w:t>
            </w:r>
          </w:p>
        </w:tc>
        <w:tc>
          <w:tcPr>
            <w:tcW w:w="1270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Кол-во</w:t>
            </w:r>
          </w:p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часов за период обучения</w:t>
            </w:r>
          </w:p>
        </w:tc>
        <w:tc>
          <w:tcPr>
            <w:tcW w:w="1613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Сроки</w:t>
            </w:r>
          </w:p>
        </w:tc>
        <w:tc>
          <w:tcPr>
            <w:tcW w:w="1808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Формы промежуточной аттестации</w:t>
            </w:r>
          </w:p>
        </w:tc>
      </w:tr>
      <w:tr w:rsidR="00C831CF" w:rsidRPr="00667F9D" w:rsidTr="00C831CF">
        <w:tc>
          <w:tcPr>
            <w:tcW w:w="2127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Художественно-эстетическое</w:t>
            </w:r>
          </w:p>
        </w:tc>
        <w:tc>
          <w:tcPr>
            <w:tcW w:w="1843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Кружок "Акварелька"</w:t>
            </w:r>
          </w:p>
        </w:tc>
        <w:tc>
          <w:tcPr>
            <w:tcW w:w="1086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0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C831CF" w:rsidRPr="00667F9D" w:rsidRDefault="007D514A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60</w:t>
            </w:r>
          </w:p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3" w:type="dxa"/>
          </w:tcPr>
          <w:p w:rsidR="00C831CF" w:rsidRPr="00667F9D" w:rsidRDefault="004E1AD3" w:rsidP="00B22167">
            <w:pPr>
              <w:spacing w:before="30" w:after="30" w:line="28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01</w:t>
            </w:r>
            <w:r w:rsidR="004A092A" w:rsidRPr="00667F9D">
              <w:rPr>
                <w:sz w:val="28"/>
                <w:szCs w:val="28"/>
              </w:rPr>
              <w:t>.10</w:t>
            </w:r>
            <w:r w:rsidR="00C831CF" w:rsidRPr="00667F9D">
              <w:rPr>
                <w:sz w:val="28"/>
                <w:szCs w:val="28"/>
              </w:rPr>
              <w:t>.202</w:t>
            </w:r>
            <w:r w:rsidR="00B22167" w:rsidRPr="00667F9D">
              <w:rPr>
                <w:sz w:val="28"/>
                <w:szCs w:val="28"/>
              </w:rPr>
              <w:t>3</w:t>
            </w:r>
            <w:r w:rsidR="00C831CF" w:rsidRPr="00667F9D">
              <w:rPr>
                <w:sz w:val="28"/>
                <w:szCs w:val="28"/>
              </w:rPr>
              <w:t xml:space="preserve"> -31.05.202</w:t>
            </w:r>
            <w:r w:rsidR="00B22167" w:rsidRPr="00667F9D"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C831CF" w:rsidRPr="00667F9D" w:rsidRDefault="00C831CF" w:rsidP="003B67B8">
            <w:pPr>
              <w:spacing w:before="30" w:after="30" w:line="285" w:lineRule="atLeast"/>
              <w:jc w:val="center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выставки</w:t>
            </w:r>
          </w:p>
        </w:tc>
      </w:tr>
    </w:tbl>
    <w:p w:rsidR="00C831CF" w:rsidRPr="00667F9D" w:rsidRDefault="00C831CF" w:rsidP="00C831CF">
      <w:pPr>
        <w:shd w:val="clear" w:color="auto" w:fill="FFFFFF"/>
        <w:spacing w:before="30" w:after="30" w:line="285" w:lineRule="atLeast"/>
        <w:jc w:val="center"/>
        <w:rPr>
          <w:b/>
          <w:color w:val="000000"/>
          <w:sz w:val="28"/>
          <w:szCs w:val="28"/>
        </w:rPr>
      </w:pPr>
    </w:p>
    <w:p w:rsidR="00C831CF" w:rsidRPr="00667F9D" w:rsidRDefault="00C831CF" w:rsidP="00C831CF">
      <w:pPr>
        <w:jc w:val="center"/>
        <w:rPr>
          <w:b/>
          <w:sz w:val="28"/>
          <w:szCs w:val="28"/>
        </w:rPr>
      </w:pPr>
      <w:r w:rsidRPr="00667F9D">
        <w:rPr>
          <w:b/>
          <w:bCs/>
          <w:sz w:val="28"/>
          <w:szCs w:val="28"/>
        </w:rPr>
        <w:t>Календарный учебный график дополнительного образования кружка «Акварелька»</w:t>
      </w:r>
    </w:p>
    <w:p w:rsidR="00C831CF" w:rsidRPr="00667F9D" w:rsidRDefault="008120D5" w:rsidP="00C831CF">
      <w:pPr>
        <w:jc w:val="center"/>
        <w:rPr>
          <w:b/>
          <w:sz w:val="28"/>
          <w:szCs w:val="28"/>
        </w:rPr>
      </w:pPr>
      <w:r w:rsidRPr="00667F9D">
        <w:rPr>
          <w:b/>
          <w:bCs/>
          <w:sz w:val="28"/>
          <w:szCs w:val="28"/>
        </w:rPr>
        <w:t>на 202</w:t>
      </w:r>
      <w:r w:rsidR="00B22167" w:rsidRPr="00667F9D">
        <w:rPr>
          <w:b/>
          <w:bCs/>
          <w:sz w:val="28"/>
          <w:szCs w:val="28"/>
        </w:rPr>
        <w:t>3</w:t>
      </w:r>
      <w:r w:rsidRPr="00667F9D">
        <w:rPr>
          <w:b/>
          <w:bCs/>
          <w:sz w:val="28"/>
          <w:szCs w:val="28"/>
        </w:rPr>
        <w:t>-202</w:t>
      </w:r>
      <w:r w:rsidR="00B22167" w:rsidRPr="00667F9D">
        <w:rPr>
          <w:b/>
          <w:bCs/>
          <w:sz w:val="28"/>
          <w:szCs w:val="28"/>
        </w:rPr>
        <w:t>4</w:t>
      </w:r>
      <w:r w:rsidR="00C831CF" w:rsidRPr="00667F9D">
        <w:rPr>
          <w:b/>
          <w:bCs/>
          <w:sz w:val="28"/>
          <w:szCs w:val="28"/>
        </w:rPr>
        <w:t>учебный год</w:t>
      </w:r>
    </w:p>
    <w:p w:rsidR="00C831CF" w:rsidRPr="00667F9D" w:rsidRDefault="00C831CF" w:rsidP="00C831CF">
      <w:pPr>
        <w:jc w:val="center"/>
        <w:rPr>
          <w:b/>
          <w:sz w:val="28"/>
          <w:szCs w:val="28"/>
        </w:rPr>
      </w:pPr>
      <w:r w:rsidRPr="00667F9D">
        <w:rPr>
          <w:b/>
          <w:bCs/>
          <w:sz w:val="28"/>
          <w:szCs w:val="28"/>
        </w:rPr>
        <w:t>1 четверть</w:t>
      </w:r>
      <w:r w:rsidRPr="00667F9D">
        <w:rPr>
          <w:b/>
          <w:sz w:val="28"/>
          <w:szCs w:val="28"/>
        </w:rPr>
        <w:t xml:space="preserve"> </w:t>
      </w:r>
    </w:p>
    <w:tbl>
      <w:tblPr>
        <w:tblW w:w="9745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92"/>
        <w:gridCol w:w="139"/>
        <w:gridCol w:w="486"/>
        <w:gridCol w:w="765"/>
        <w:gridCol w:w="548"/>
        <w:gridCol w:w="490"/>
        <w:gridCol w:w="1443"/>
        <w:gridCol w:w="1378"/>
        <w:gridCol w:w="405"/>
        <w:gridCol w:w="830"/>
        <w:gridCol w:w="466"/>
        <w:gridCol w:w="903"/>
      </w:tblGrid>
      <w:tr w:rsidR="00C831CF" w:rsidRPr="00667F9D" w:rsidTr="00B468A3">
        <w:trPr>
          <w:tblCellSpacing w:w="0" w:type="dxa"/>
          <w:jc w:val="center"/>
        </w:trPr>
        <w:tc>
          <w:tcPr>
            <w:tcW w:w="1892" w:type="dxa"/>
            <w:hideMark/>
          </w:tcPr>
          <w:p w:rsidR="00C831CF" w:rsidRPr="00667F9D" w:rsidRDefault="00C831CF" w:rsidP="003B67B8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месяцы</w:t>
            </w:r>
          </w:p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lastRenderedPageBreak/>
              <w:t xml:space="preserve">Дни Недели/ </w:t>
            </w:r>
          </w:p>
        </w:tc>
        <w:tc>
          <w:tcPr>
            <w:tcW w:w="7853" w:type="dxa"/>
            <w:gridSpan w:val="1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b/>
                <w:bCs/>
                <w:sz w:val="28"/>
                <w:szCs w:val="28"/>
              </w:rPr>
              <w:lastRenderedPageBreak/>
              <w:t xml:space="preserve">                  Сентябрь                                                       Октябрь</w:t>
            </w:r>
          </w:p>
        </w:tc>
      </w:tr>
      <w:tr w:rsidR="00C831CF" w:rsidRPr="00667F9D" w:rsidTr="00A8755E">
        <w:trPr>
          <w:tblCellSpacing w:w="0" w:type="dxa"/>
          <w:jc w:val="center"/>
        </w:trPr>
        <w:tc>
          <w:tcPr>
            <w:tcW w:w="189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lastRenderedPageBreak/>
              <w:t>Понедельник</w:t>
            </w:r>
          </w:p>
        </w:tc>
        <w:tc>
          <w:tcPr>
            <w:tcW w:w="139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dxa"/>
            <w:hideMark/>
          </w:tcPr>
          <w:p w:rsidR="00C831CF" w:rsidRPr="00667F9D" w:rsidRDefault="008105C8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</w:t>
            </w:r>
            <w:r w:rsidR="00B468A3" w:rsidRPr="00667F9D">
              <w:rPr>
                <w:sz w:val="28"/>
                <w:szCs w:val="28"/>
              </w:rPr>
              <w:t>4</w:t>
            </w:r>
          </w:p>
        </w:tc>
        <w:tc>
          <w:tcPr>
            <w:tcW w:w="490" w:type="dxa"/>
            <w:hideMark/>
          </w:tcPr>
          <w:p w:rsidR="00C831CF" w:rsidRPr="00667F9D" w:rsidRDefault="00B468A3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11</w:t>
            </w:r>
          </w:p>
        </w:tc>
        <w:tc>
          <w:tcPr>
            <w:tcW w:w="1443" w:type="dxa"/>
            <w:hideMark/>
          </w:tcPr>
          <w:p w:rsidR="00C831CF" w:rsidRPr="00667F9D" w:rsidRDefault="008120D5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B468A3" w:rsidRPr="00667F9D">
              <w:rPr>
                <w:sz w:val="28"/>
                <w:szCs w:val="28"/>
              </w:rPr>
              <w:t>8</w:t>
            </w:r>
            <w:r w:rsidR="00C831CF" w:rsidRPr="00667F9D">
              <w:rPr>
                <w:sz w:val="28"/>
                <w:szCs w:val="28"/>
              </w:rPr>
              <w:t xml:space="preserve">  2</w:t>
            </w:r>
            <w:r w:rsidR="00B468A3" w:rsidRPr="00667F9D">
              <w:rPr>
                <w:sz w:val="28"/>
                <w:szCs w:val="28"/>
              </w:rPr>
              <w:t>5</w:t>
            </w:r>
          </w:p>
        </w:tc>
        <w:tc>
          <w:tcPr>
            <w:tcW w:w="1378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405" w:type="dxa"/>
            <w:shd w:val="clear" w:color="auto" w:fill="FFFFFF" w:themeFill="background1"/>
            <w:hideMark/>
          </w:tcPr>
          <w:p w:rsidR="00C831CF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</w:p>
        </w:tc>
        <w:tc>
          <w:tcPr>
            <w:tcW w:w="830" w:type="dxa"/>
            <w:shd w:val="clear" w:color="auto" w:fill="FFFFFF" w:themeFill="background1"/>
            <w:hideMark/>
          </w:tcPr>
          <w:p w:rsidR="00C831CF" w:rsidRPr="00667F9D" w:rsidRDefault="00B468A3" w:rsidP="00056F0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9</w:t>
            </w:r>
          </w:p>
        </w:tc>
        <w:tc>
          <w:tcPr>
            <w:tcW w:w="466" w:type="dxa"/>
            <w:shd w:val="clear" w:color="auto" w:fill="FFFFFF" w:themeFill="background1"/>
            <w:hideMark/>
          </w:tcPr>
          <w:p w:rsidR="00C831CF" w:rsidRPr="00667F9D" w:rsidRDefault="00C831CF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B468A3" w:rsidRPr="00667F9D">
              <w:rPr>
                <w:sz w:val="28"/>
                <w:szCs w:val="28"/>
              </w:rPr>
              <w:t>6</w:t>
            </w:r>
          </w:p>
        </w:tc>
        <w:tc>
          <w:tcPr>
            <w:tcW w:w="903" w:type="dxa"/>
            <w:shd w:val="clear" w:color="auto" w:fill="FFFFFF" w:themeFill="background1"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23</w:t>
            </w:r>
            <w:r w:rsidR="00A8755E" w:rsidRPr="00667F9D">
              <w:rPr>
                <w:sz w:val="28"/>
                <w:szCs w:val="28"/>
              </w:rPr>
              <w:t xml:space="preserve">  30</w:t>
            </w:r>
          </w:p>
        </w:tc>
      </w:tr>
      <w:tr w:rsidR="00C831CF" w:rsidRPr="00667F9D" w:rsidTr="00A8755E">
        <w:trPr>
          <w:tblCellSpacing w:w="0" w:type="dxa"/>
          <w:jc w:val="center"/>
        </w:trPr>
        <w:tc>
          <w:tcPr>
            <w:tcW w:w="189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Вторник</w:t>
            </w:r>
          </w:p>
        </w:tc>
        <w:tc>
          <w:tcPr>
            <w:tcW w:w="139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dxa"/>
            <w:hideMark/>
          </w:tcPr>
          <w:p w:rsidR="00C831CF" w:rsidRPr="00667F9D" w:rsidRDefault="008105C8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</w:t>
            </w:r>
            <w:r w:rsidR="00B468A3" w:rsidRPr="00667F9D">
              <w:rPr>
                <w:sz w:val="28"/>
                <w:szCs w:val="28"/>
              </w:rPr>
              <w:t>5</w:t>
            </w:r>
          </w:p>
        </w:tc>
        <w:tc>
          <w:tcPr>
            <w:tcW w:w="490" w:type="dxa"/>
            <w:hideMark/>
          </w:tcPr>
          <w:p w:rsidR="00C831CF" w:rsidRPr="00667F9D" w:rsidRDefault="00B468A3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12</w:t>
            </w:r>
          </w:p>
        </w:tc>
        <w:tc>
          <w:tcPr>
            <w:tcW w:w="1443" w:type="dxa"/>
            <w:hideMark/>
          </w:tcPr>
          <w:p w:rsidR="00C831CF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  <w:r w:rsidR="00C831CF" w:rsidRPr="00667F9D">
              <w:rPr>
                <w:sz w:val="28"/>
                <w:szCs w:val="28"/>
              </w:rPr>
              <w:t xml:space="preserve">  2</w:t>
            </w:r>
            <w:r w:rsidRPr="00667F9D">
              <w:rPr>
                <w:sz w:val="28"/>
                <w:szCs w:val="28"/>
              </w:rPr>
              <w:t>6</w:t>
            </w:r>
          </w:p>
        </w:tc>
        <w:tc>
          <w:tcPr>
            <w:tcW w:w="1378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405" w:type="dxa"/>
            <w:shd w:val="clear" w:color="auto" w:fill="92D050"/>
            <w:hideMark/>
          </w:tcPr>
          <w:p w:rsidR="00C831CF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</w:p>
        </w:tc>
        <w:tc>
          <w:tcPr>
            <w:tcW w:w="830" w:type="dxa"/>
            <w:shd w:val="clear" w:color="auto" w:fill="92D050"/>
            <w:hideMark/>
          </w:tcPr>
          <w:p w:rsidR="00C831CF" w:rsidRPr="00667F9D" w:rsidRDefault="00B468A3" w:rsidP="00056F0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10</w:t>
            </w:r>
          </w:p>
        </w:tc>
        <w:tc>
          <w:tcPr>
            <w:tcW w:w="466" w:type="dxa"/>
            <w:shd w:val="clear" w:color="auto" w:fill="92D050"/>
            <w:hideMark/>
          </w:tcPr>
          <w:p w:rsidR="00C831CF" w:rsidRPr="00667F9D" w:rsidRDefault="008120D5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B468A3" w:rsidRPr="00667F9D">
              <w:rPr>
                <w:sz w:val="28"/>
                <w:szCs w:val="28"/>
              </w:rPr>
              <w:t>7</w:t>
            </w:r>
          </w:p>
        </w:tc>
        <w:tc>
          <w:tcPr>
            <w:tcW w:w="903" w:type="dxa"/>
            <w:shd w:val="clear" w:color="auto" w:fill="92D050"/>
            <w:hideMark/>
          </w:tcPr>
          <w:p w:rsidR="00C831CF" w:rsidRPr="00667F9D" w:rsidRDefault="00C831CF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B468A3" w:rsidRPr="00667F9D">
              <w:rPr>
                <w:sz w:val="28"/>
                <w:szCs w:val="28"/>
              </w:rPr>
              <w:t xml:space="preserve">4  </w:t>
            </w:r>
            <w:r w:rsidR="00A8755E" w:rsidRPr="00667F9D">
              <w:rPr>
                <w:sz w:val="28"/>
                <w:szCs w:val="28"/>
              </w:rPr>
              <w:t>31</w:t>
            </w:r>
          </w:p>
        </w:tc>
      </w:tr>
      <w:tr w:rsidR="00B468A3" w:rsidRPr="00667F9D" w:rsidTr="00A8755E">
        <w:trPr>
          <w:tblCellSpacing w:w="0" w:type="dxa"/>
          <w:jc w:val="center"/>
        </w:trPr>
        <w:tc>
          <w:tcPr>
            <w:tcW w:w="1892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Среда</w:t>
            </w:r>
          </w:p>
        </w:tc>
        <w:tc>
          <w:tcPr>
            <w:tcW w:w="139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548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6</w:t>
            </w:r>
          </w:p>
        </w:tc>
        <w:tc>
          <w:tcPr>
            <w:tcW w:w="490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13</w:t>
            </w:r>
          </w:p>
        </w:tc>
        <w:tc>
          <w:tcPr>
            <w:tcW w:w="1443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20  27</w:t>
            </w:r>
          </w:p>
        </w:tc>
        <w:tc>
          <w:tcPr>
            <w:tcW w:w="1378" w:type="dxa"/>
            <w:shd w:val="clear" w:color="auto" w:fill="FFFFFF" w:themeFill="background1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405" w:type="dxa"/>
            <w:shd w:val="clear" w:color="auto" w:fill="FFFFFF" w:themeFill="background1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4</w:t>
            </w:r>
          </w:p>
        </w:tc>
        <w:tc>
          <w:tcPr>
            <w:tcW w:w="830" w:type="dxa"/>
            <w:shd w:val="clear" w:color="auto" w:fill="FFFFFF" w:themeFill="background1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11</w:t>
            </w:r>
          </w:p>
        </w:tc>
        <w:tc>
          <w:tcPr>
            <w:tcW w:w="466" w:type="dxa"/>
            <w:shd w:val="clear" w:color="auto" w:fill="FFFFFF" w:themeFill="background1"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18</w:t>
            </w:r>
          </w:p>
        </w:tc>
        <w:tc>
          <w:tcPr>
            <w:tcW w:w="903" w:type="dxa"/>
            <w:shd w:val="clear" w:color="auto" w:fill="FFFFFF" w:themeFill="background1"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25</w:t>
            </w:r>
          </w:p>
        </w:tc>
      </w:tr>
      <w:tr w:rsidR="00B468A3" w:rsidRPr="00667F9D" w:rsidTr="00A8755E">
        <w:trPr>
          <w:tblCellSpacing w:w="0" w:type="dxa"/>
          <w:jc w:val="center"/>
        </w:trPr>
        <w:tc>
          <w:tcPr>
            <w:tcW w:w="1892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Четверг</w:t>
            </w:r>
          </w:p>
        </w:tc>
        <w:tc>
          <w:tcPr>
            <w:tcW w:w="625" w:type="dxa"/>
            <w:gridSpan w:val="2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765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548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7</w:t>
            </w:r>
          </w:p>
        </w:tc>
        <w:tc>
          <w:tcPr>
            <w:tcW w:w="490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14</w:t>
            </w:r>
          </w:p>
        </w:tc>
        <w:tc>
          <w:tcPr>
            <w:tcW w:w="1443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21  28</w:t>
            </w:r>
          </w:p>
        </w:tc>
        <w:tc>
          <w:tcPr>
            <w:tcW w:w="1378" w:type="dxa"/>
            <w:shd w:val="clear" w:color="auto" w:fill="FFFFFF" w:themeFill="background1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405" w:type="dxa"/>
            <w:shd w:val="clear" w:color="auto" w:fill="92D05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5</w:t>
            </w:r>
          </w:p>
        </w:tc>
        <w:tc>
          <w:tcPr>
            <w:tcW w:w="830" w:type="dxa"/>
            <w:shd w:val="clear" w:color="auto" w:fill="92D05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12</w:t>
            </w:r>
          </w:p>
        </w:tc>
        <w:tc>
          <w:tcPr>
            <w:tcW w:w="466" w:type="dxa"/>
            <w:shd w:val="clear" w:color="auto" w:fill="92D05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</w:p>
        </w:tc>
        <w:tc>
          <w:tcPr>
            <w:tcW w:w="903" w:type="dxa"/>
            <w:shd w:val="clear" w:color="auto" w:fill="92D05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26</w:t>
            </w:r>
          </w:p>
        </w:tc>
      </w:tr>
      <w:tr w:rsidR="00B468A3" w:rsidRPr="00667F9D" w:rsidTr="00A8755E">
        <w:trPr>
          <w:tblCellSpacing w:w="0" w:type="dxa"/>
          <w:jc w:val="center"/>
        </w:trPr>
        <w:tc>
          <w:tcPr>
            <w:tcW w:w="1892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Пятница</w:t>
            </w:r>
          </w:p>
        </w:tc>
        <w:tc>
          <w:tcPr>
            <w:tcW w:w="139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 1</w:t>
            </w:r>
          </w:p>
        </w:tc>
        <w:tc>
          <w:tcPr>
            <w:tcW w:w="548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8</w:t>
            </w:r>
          </w:p>
        </w:tc>
        <w:tc>
          <w:tcPr>
            <w:tcW w:w="490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15</w:t>
            </w:r>
          </w:p>
        </w:tc>
        <w:tc>
          <w:tcPr>
            <w:tcW w:w="1443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22  29</w:t>
            </w:r>
          </w:p>
        </w:tc>
        <w:tc>
          <w:tcPr>
            <w:tcW w:w="1378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405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6</w:t>
            </w:r>
          </w:p>
        </w:tc>
        <w:tc>
          <w:tcPr>
            <w:tcW w:w="830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13</w:t>
            </w:r>
          </w:p>
        </w:tc>
        <w:tc>
          <w:tcPr>
            <w:tcW w:w="466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20</w:t>
            </w:r>
          </w:p>
        </w:tc>
        <w:tc>
          <w:tcPr>
            <w:tcW w:w="903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27</w:t>
            </w:r>
          </w:p>
        </w:tc>
      </w:tr>
      <w:tr w:rsidR="00B468A3" w:rsidRPr="00667F9D" w:rsidTr="00A8755E">
        <w:trPr>
          <w:tblCellSpacing w:w="0" w:type="dxa"/>
          <w:jc w:val="center"/>
        </w:trPr>
        <w:tc>
          <w:tcPr>
            <w:tcW w:w="1892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139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251" w:type="dxa"/>
            <w:gridSpan w:val="2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2</w:t>
            </w:r>
          </w:p>
        </w:tc>
        <w:tc>
          <w:tcPr>
            <w:tcW w:w="548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9</w:t>
            </w:r>
          </w:p>
        </w:tc>
        <w:tc>
          <w:tcPr>
            <w:tcW w:w="490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16</w:t>
            </w:r>
          </w:p>
        </w:tc>
        <w:tc>
          <w:tcPr>
            <w:tcW w:w="1443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23  30</w:t>
            </w:r>
          </w:p>
        </w:tc>
        <w:tc>
          <w:tcPr>
            <w:tcW w:w="1378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405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7</w:t>
            </w:r>
          </w:p>
        </w:tc>
        <w:tc>
          <w:tcPr>
            <w:tcW w:w="830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14</w:t>
            </w:r>
          </w:p>
        </w:tc>
        <w:tc>
          <w:tcPr>
            <w:tcW w:w="466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21</w:t>
            </w:r>
          </w:p>
        </w:tc>
        <w:tc>
          <w:tcPr>
            <w:tcW w:w="903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28</w:t>
            </w:r>
          </w:p>
        </w:tc>
      </w:tr>
      <w:tr w:rsidR="00B468A3" w:rsidRPr="00667F9D" w:rsidTr="00A8755E">
        <w:trPr>
          <w:tblCellSpacing w:w="0" w:type="dxa"/>
          <w:jc w:val="center"/>
        </w:trPr>
        <w:tc>
          <w:tcPr>
            <w:tcW w:w="1892" w:type="dxa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Воскресение</w:t>
            </w:r>
          </w:p>
        </w:tc>
        <w:tc>
          <w:tcPr>
            <w:tcW w:w="139" w:type="dxa"/>
            <w:shd w:val="clear" w:color="auto" w:fill="auto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251" w:type="dxa"/>
            <w:gridSpan w:val="2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3</w:t>
            </w:r>
          </w:p>
        </w:tc>
        <w:tc>
          <w:tcPr>
            <w:tcW w:w="548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10</w:t>
            </w:r>
          </w:p>
        </w:tc>
        <w:tc>
          <w:tcPr>
            <w:tcW w:w="490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17</w:t>
            </w:r>
          </w:p>
        </w:tc>
        <w:tc>
          <w:tcPr>
            <w:tcW w:w="1443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24</w:t>
            </w:r>
          </w:p>
        </w:tc>
        <w:tc>
          <w:tcPr>
            <w:tcW w:w="1378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405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8</w:t>
            </w:r>
          </w:p>
        </w:tc>
        <w:tc>
          <w:tcPr>
            <w:tcW w:w="830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15</w:t>
            </w:r>
          </w:p>
        </w:tc>
        <w:tc>
          <w:tcPr>
            <w:tcW w:w="466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22</w:t>
            </w:r>
          </w:p>
        </w:tc>
        <w:tc>
          <w:tcPr>
            <w:tcW w:w="903" w:type="dxa"/>
            <w:shd w:val="clear" w:color="auto" w:fill="FF0000"/>
            <w:hideMark/>
          </w:tcPr>
          <w:p w:rsidR="00B468A3" w:rsidRPr="00667F9D" w:rsidRDefault="00B468A3" w:rsidP="00B468A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29</w:t>
            </w:r>
          </w:p>
        </w:tc>
      </w:tr>
    </w:tbl>
    <w:p w:rsidR="00C831CF" w:rsidRPr="00667F9D" w:rsidRDefault="00C831CF" w:rsidP="00056F01">
      <w:pPr>
        <w:spacing w:before="100" w:beforeAutospacing="1" w:after="100" w:afterAutospacing="1"/>
        <w:jc w:val="center"/>
        <w:rPr>
          <w:sz w:val="28"/>
          <w:szCs w:val="28"/>
        </w:rPr>
      </w:pPr>
      <w:r w:rsidRPr="00667F9D">
        <w:rPr>
          <w:b/>
          <w:bCs/>
          <w:sz w:val="28"/>
          <w:szCs w:val="28"/>
        </w:rPr>
        <w:t>2 четверть</w:t>
      </w:r>
    </w:p>
    <w:tbl>
      <w:tblPr>
        <w:tblW w:w="9779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72"/>
        <w:gridCol w:w="708"/>
        <w:gridCol w:w="639"/>
        <w:gridCol w:w="851"/>
        <w:gridCol w:w="992"/>
        <w:gridCol w:w="709"/>
        <w:gridCol w:w="850"/>
        <w:gridCol w:w="993"/>
        <w:gridCol w:w="850"/>
        <w:gridCol w:w="851"/>
        <w:gridCol w:w="564"/>
      </w:tblGrid>
      <w:tr w:rsidR="00C831CF" w:rsidRPr="00667F9D" w:rsidTr="008120D5">
        <w:trPr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месяцы</w:t>
            </w:r>
          </w:p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Дни Недели/ </w:t>
            </w:r>
          </w:p>
        </w:tc>
        <w:tc>
          <w:tcPr>
            <w:tcW w:w="8007" w:type="dxa"/>
            <w:gridSpan w:val="1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b/>
                <w:bCs/>
                <w:sz w:val="28"/>
                <w:szCs w:val="28"/>
              </w:rPr>
              <w:t xml:space="preserve">                   Ноябрь                                                       Декабрь</w:t>
            </w:r>
          </w:p>
        </w:tc>
      </w:tr>
      <w:tr w:rsidR="00C831CF" w:rsidRPr="00667F9D" w:rsidTr="00A8755E">
        <w:trPr>
          <w:trHeight w:val="280"/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Понедельник</w:t>
            </w:r>
          </w:p>
        </w:tc>
        <w:tc>
          <w:tcPr>
            <w:tcW w:w="708" w:type="dxa"/>
            <w:shd w:val="clear" w:color="auto" w:fill="auto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  <w:tc>
          <w:tcPr>
            <w:tcW w:w="564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</w:tr>
      <w:tr w:rsidR="00C831CF" w:rsidRPr="00667F9D" w:rsidTr="00A8755E">
        <w:trPr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Вторник</w:t>
            </w:r>
          </w:p>
        </w:tc>
        <w:tc>
          <w:tcPr>
            <w:tcW w:w="708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92D050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92D05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92D05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92D050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</w:p>
        </w:tc>
        <w:tc>
          <w:tcPr>
            <w:tcW w:w="564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</w:tr>
      <w:tr w:rsidR="00C831CF" w:rsidRPr="00667F9D" w:rsidTr="00A8755E">
        <w:trPr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Среда</w:t>
            </w:r>
          </w:p>
        </w:tc>
        <w:tc>
          <w:tcPr>
            <w:tcW w:w="708" w:type="dxa"/>
            <w:shd w:val="clear" w:color="auto" w:fill="FFFFFF" w:themeFill="background1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</w:p>
        </w:tc>
        <w:tc>
          <w:tcPr>
            <w:tcW w:w="639" w:type="dxa"/>
            <w:shd w:val="clear" w:color="auto" w:fill="FF0000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564" w:type="dxa"/>
            <w:shd w:val="clear" w:color="auto" w:fill="FFFFFF" w:themeFill="background1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</w:tr>
      <w:tr w:rsidR="00C831CF" w:rsidRPr="00667F9D" w:rsidTr="00A8755E">
        <w:trPr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Четверг</w:t>
            </w:r>
          </w:p>
        </w:tc>
        <w:tc>
          <w:tcPr>
            <w:tcW w:w="708" w:type="dxa"/>
            <w:shd w:val="clear" w:color="auto" w:fill="92D05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</w:p>
        </w:tc>
        <w:tc>
          <w:tcPr>
            <w:tcW w:w="639" w:type="dxa"/>
            <w:shd w:val="clear" w:color="auto" w:fill="FF0000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92D05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  <w:shd w:val="clear" w:color="auto" w:fill="92D05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92D05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564" w:type="dxa"/>
            <w:shd w:val="clear" w:color="auto" w:fill="FF0000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</w:tr>
      <w:tr w:rsidR="00C831CF" w:rsidRPr="00667F9D" w:rsidTr="00A8755E">
        <w:trPr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Пятница</w:t>
            </w:r>
          </w:p>
        </w:tc>
        <w:tc>
          <w:tcPr>
            <w:tcW w:w="708" w:type="dxa"/>
            <w:shd w:val="clear" w:color="auto" w:fill="FFFFFF" w:themeFill="background1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</w:p>
        </w:tc>
        <w:tc>
          <w:tcPr>
            <w:tcW w:w="639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A8755E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564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29</w:t>
            </w:r>
          </w:p>
        </w:tc>
      </w:tr>
      <w:tr w:rsidR="00C831CF" w:rsidRPr="00667F9D" w:rsidTr="00F877F8">
        <w:trPr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708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4</w:t>
            </w:r>
          </w:p>
        </w:tc>
        <w:tc>
          <w:tcPr>
            <w:tcW w:w="639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FF0000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FF000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shd w:val="clear" w:color="auto" w:fill="FF0000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564" w:type="dxa"/>
            <w:shd w:val="clear" w:color="auto" w:fill="FF0000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</w:tr>
      <w:tr w:rsidR="00C831CF" w:rsidRPr="00667F9D" w:rsidTr="00A8755E">
        <w:trPr>
          <w:tblCellSpacing w:w="0" w:type="dxa"/>
          <w:jc w:val="center"/>
        </w:trPr>
        <w:tc>
          <w:tcPr>
            <w:tcW w:w="1772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Воскресение</w:t>
            </w:r>
          </w:p>
        </w:tc>
        <w:tc>
          <w:tcPr>
            <w:tcW w:w="708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5</w:t>
            </w:r>
          </w:p>
        </w:tc>
        <w:tc>
          <w:tcPr>
            <w:tcW w:w="639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FF0000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FF000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FF0000"/>
            <w:hideMark/>
          </w:tcPr>
          <w:p w:rsidR="00C831CF" w:rsidRPr="00667F9D" w:rsidRDefault="00F877F8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564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31</w:t>
            </w:r>
          </w:p>
        </w:tc>
      </w:tr>
    </w:tbl>
    <w:p w:rsidR="00C831CF" w:rsidRPr="00667F9D" w:rsidRDefault="00C831CF" w:rsidP="00C831CF">
      <w:pPr>
        <w:spacing w:before="100" w:beforeAutospacing="1" w:after="100" w:afterAutospacing="1"/>
        <w:jc w:val="center"/>
        <w:rPr>
          <w:sz w:val="28"/>
          <w:szCs w:val="28"/>
        </w:rPr>
      </w:pPr>
      <w:r w:rsidRPr="00667F9D">
        <w:rPr>
          <w:b/>
          <w:bCs/>
          <w:sz w:val="28"/>
          <w:szCs w:val="28"/>
        </w:rPr>
        <w:t>3 четверть</w:t>
      </w:r>
      <w:r w:rsidRPr="00667F9D">
        <w:rPr>
          <w:sz w:val="28"/>
          <w:szCs w:val="28"/>
        </w:rPr>
        <w:t xml:space="preserve"> </w:t>
      </w:r>
    </w:p>
    <w:tbl>
      <w:tblPr>
        <w:tblW w:w="864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08"/>
        <w:gridCol w:w="145"/>
        <w:gridCol w:w="381"/>
        <w:gridCol w:w="710"/>
        <w:gridCol w:w="428"/>
        <w:gridCol w:w="546"/>
        <w:gridCol w:w="400"/>
        <w:gridCol w:w="681"/>
        <w:gridCol w:w="414"/>
        <w:gridCol w:w="516"/>
        <w:gridCol w:w="504"/>
        <w:gridCol w:w="506"/>
        <w:gridCol w:w="400"/>
        <w:gridCol w:w="1301"/>
      </w:tblGrid>
      <w:tr w:rsidR="00C831CF" w:rsidRPr="00667F9D" w:rsidTr="003B67B8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месяцы</w:t>
            </w:r>
          </w:p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Дни Недели/ </w:t>
            </w:r>
          </w:p>
        </w:tc>
        <w:tc>
          <w:tcPr>
            <w:tcW w:w="7160" w:type="dxa"/>
            <w:gridSpan w:val="13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b/>
                <w:bCs/>
                <w:sz w:val="28"/>
                <w:szCs w:val="28"/>
              </w:rPr>
              <w:t>Январь                       Февраль                                Март</w:t>
            </w:r>
          </w:p>
        </w:tc>
      </w:tr>
      <w:tr w:rsidR="00A711F5" w:rsidRPr="00667F9D" w:rsidTr="00A711F5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Понедельник</w:t>
            </w:r>
          </w:p>
        </w:tc>
        <w:tc>
          <w:tcPr>
            <w:tcW w:w="149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</w:p>
        </w:tc>
        <w:tc>
          <w:tcPr>
            <w:tcW w:w="773" w:type="dxa"/>
            <w:shd w:val="clear" w:color="auto" w:fill="FF0000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8</w:t>
            </w:r>
          </w:p>
        </w:tc>
        <w:tc>
          <w:tcPr>
            <w:tcW w:w="434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576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360" w:type="dxa"/>
            <w:shd w:val="clear" w:color="auto" w:fill="FFFFFF" w:themeFill="background1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29</w:t>
            </w:r>
          </w:p>
        </w:tc>
        <w:tc>
          <w:tcPr>
            <w:tcW w:w="738" w:type="dxa"/>
            <w:shd w:val="clear" w:color="auto" w:fill="FFFFFF" w:themeFill="background1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417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539" w:type="dxa"/>
            <w:shd w:val="clear" w:color="auto" w:fill="FFFFFF" w:themeFill="background1"/>
            <w:hideMark/>
          </w:tcPr>
          <w:p w:rsidR="00C831CF" w:rsidRPr="00667F9D" w:rsidRDefault="00A8755E" w:rsidP="00CC1E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</w:p>
        </w:tc>
        <w:tc>
          <w:tcPr>
            <w:tcW w:w="525" w:type="dxa"/>
            <w:shd w:val="clear" w:color="auto" w:fill="FFFFFF" w:themeFill="background1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528" w:type="dxa"/>
            <w:shd w:val="clear" w:color="auto" w:fill="FFFFFF" w:themeFill="background1"/>
            <w:hideMark/>
          </w:tcPr>
          <w:p w:rsidR="00C831CF" w:rsidRPr="00667F9D" w:rsidRDefault="00A8755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4</w:t>
            </w:r>
          </w:p>
        </w:tc>
        <w:tc>
          <w:tcPr>
            <w:tcW w:w="232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1484" w:type="dxa"/>
            <w:shd w:val="clear" w:color="auto" w:fill="FFFFFF" w:themeFill="background1"/>
            <w:hideMark/>
          </w:tcPr>
          <w:p w:rsidR="00C831CF" w:rsidRPr="00667F9D" w:rsidRDefault="00A8755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  <w:shd w:val="clear" w:color="auto" w:fill="FFFFFF" w:themeFill="background1"/>
              </w:rPr>
              <w:t>18</w:t>
            </w:r>
            <w:r w:rsidR="00C831CF" w:rsidRPr="00667F9D">
              <w:rPr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831CF" w:rsidRPr="00667F9D">
              <w:rPr>
                <w:sz w:val="28"/>
                <w:szCs w:val="28"/>
              </w:rPr>
              <w:t xml:space="preserve"> </w:t>
            </w:r>
            <w:r w:rsidR="00C831CF" w:rsidRPr="00667F9D">
              <w:rPr>
                <w:sz w:val="28"/>
                <w:szCs w:val="28"/>
                <w:shd w:val="clear" w:color="auto" w:fill="FFFFFF" w:themeFill="background1"/>
              </w:rPr>
              <w:t xml:space="preserve">  </w:t>
            </w:r>
            <w:r w:rsidR="004D4F0B" w:rsidRPr="00667F9D">
              <w:rPr>
                <w:sz w:val="28"/>
                <w:szCs w:val="28"/>
                <w:shd w:val="clear" w:color="auto" w:fill="FF0000"/>
              </w:rPr>
              <w:t>2</w:t>
            </w:r>
            <w:r w:rsidRPr="00667F9D">
              <w:rPr>
                <w:sz w:val="28"/>
                <w:szCs w:val="28"/>
                <w:shd w:val="clear" w:color="auto" w:fill="FF0000"/>
              </w:rPr>
              <w:t>5</w:t>
            </w:r>
          </w:p>
        </w:tc>
      </w:tr>
      <w:tr w:rsidR="00A711F5" w:rsidRPr="00667F9D" w:rsidTr="00A711F5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Вторник</w:t>
            </w:r>
          </w:p>
        </w:tc>
        <w:tc>
          <w:tcPr>
            <w:tcW w:w="149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</w:p>
        </w:tc>
        <w:tc>
          <w:tcPr>
            <w:tcW w:w="773" w:type="dxa"/>
            <w:shd w:val="clear" w:color="auto" w:fill="FF0000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9</w:t>
            </w:r>
          </w:p>
        </w:tc>
        <w:tc>
          <w:tcPr>
            <w:tcW w:w="434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576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  <w:shd w:val="clear" w:color="auto" w:fill="92D05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738" w:type="dxa"/>
            <w:shd w:val="clear" w:color="auto" w:fill="92D05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417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539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525" w:type="dxa"/>
            <w:shd w:val="clear" w:color="auto" w:fill="92D05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528" w:type="dxa"/>
            <w:shd w:val="clear" w:color="auto" w:fill="92D05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232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1484" w:type="dxa"/>
            <w:shd w:val="clear" w:color="auto" w:fill="FFFFFF" w:themeFill="background1"/>
            <w:hideMark/>
          </w:tcPr>
          <w:p w:rsidR="00C831CF" w:rsidRPr="00667F9D" w:rsidRDefault="00A8755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  <w:shd w:val="clear" w:color="auto" w:fill="92D050"/>
              </w:rPr>
              <w:t>19</w:t>
            </w:r>
            <w:r w:rsidR="00C831CF" w:rsidRPr="00667F9D">
              <w:rPr>
                <w:sz w:val="28"/>
                <w:szCs w:val="28"/>
              </w:rPr>
              <w:t xml:space="preserve">   </w:t>
            </w:r>
            <w:r w:rsidR="004D4F0B" w:rsidRPr="00667F9D">
              <w:rPr>
                <w:sz w:val="28"/>
                <w:szCs w:val="28"/>
              </w:rPr>
              <w:t xml:space="preserve"> </w:t>
            </w:r>
            <w:r w:rsidR="004D4F0B" w:rsidRPr="00667F9D">
              <w:rPr>
                <w:sz w:val="28"/>
                <w:szCs w:val="28"/>
                <w:shd w:val="clear" w:color="auto" w:fill="FF0000"/>
              </w:rPr>
              <w:t>2</w:t>
            </w:r>
            <w:r w:rsidRPr="00667F9D">
              <w:rPr>
                <w:sz w:val="28"/>
                <w:szCs w:val="28"/>
                <w:shd w:val="clear" w:color="auto" w:fill="FF0000"/>
              </w:rPr>
              <w:t>6</w:t>
            </w:r>
          </w:p>
        </w:tc>
      </w:tr>
      <w:tr w:rsidR="00A711F5" w:rsidRPr="00667F9D" w:rsidTr="00A711F5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Среда</w:t>
            </w:r>
          </w:p>
        </w:tc>
        <w:tc>
          <w:tcPr>
            <w:tcW w:w="149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</w:p>
        </w:tc>
        <w:tc>
          <w:tcPr>
            <w:tcW w:w="773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434" w:type="dxa"/>
            <w:shd w:val="clear" w:color="auto" w:fill="FFFFFF" w:themeFill="background1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576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360" w:type="dxa"/>
            <w:shd w:val="clear" w:color="auto" w:fill="FFFFFF" w:themeFill="background1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31</w:t>
            </w:r>
          </w:p>
        </w:tc>
        <w:tc>
          <w:tcPr>
            <w:tcW w:w="738" w:type="dxa"/>
            <w:shd w:val="clear" w:color="auto" w:fill="FFFFFF" w:themeFill="background1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417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539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hideMark/>
          </w:tcPr>
          <w:p w:rsidR="00C831CF" w:rsidRPr="00667F9D" w:rsidRDefault="00A8755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28</w:t>
            </w:r>
          </w:p>
        </w:tc>
        <w:tc>
          <w:tcPr>
            <w:tcW w:w="528" w:type="dxa"/>
            <w:shd w:val="clear" w:color="auto" w:fill="FFFFFF" w:themeFill="background1"/>
            <w:hideMark/>
          </w:tcPr>
          <w:p w:rsidR="00C831CF" w:rsidRPr="00667F9D" w:rsidRDefault="00A8755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6</w:t>
            </w:r>
          </w:p>
        </w:tc>
        <w:tc>
          <w:tcPr>
            <w:tcW w:w="232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1484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  <w:shd w:val="clear" w:color="auto" w:fill="FFFFFF" w:themeFill="background1"/>
              </w:rPr>
              <w:t>2</w:t>
            </w:r>
            <w:r w:rsidR="00A8755E" w:rsidRPr="00667F9D">
              <w:rPr>
                <w:sz w:val="28"/>
                <w:szCs w:val="28"/>
                <w:shd w:val="clear" w:color="auto" w:fill="FFFFFF" w:themeFill="background1"/>
              </w:rPr>
              <w:t>0</w:t>
            </w:r>
            <w:r w:rsidRPr="00667F9D">
              <w:rPr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667F9D">
              <w:rPr>
                <w:sz w:val="28"/>
                <w:szCs w:val="28"/>
              </w:rPr>
              <w:t xml:space="preserve">  </w:t>
            </w:r>
            <w:r w:rsidR="004D4F0B" w:rsidRPr="00667F9D">
              <w:rPr>
                <w:sz w:val="28"/>
                <w:szCs w:val="28"/>
                <w:shd w:val="clear" w:color="auto" w:fill="FF0000"/>
              </w:rPr>
              <w:t xml:space="preserve"> 2</w:t>
            </w:r>
            <w:r w:rsidR="00A8755E" w:rsidRPr="00667F9D">
              <w:rPr>
                <w:sz w:val="28"/>
                <w:szCs w:val="28"/>
                <w:shd w:val="clear" w:color="auto" w:fill="FF0000"/>
              </w:rPr>
              <w:t>7</w:t>
            </w:r>
          </w:p>
        </w:tc>
      </w:tr>
      <w:tr w:rsidR="00A711F5" w:rsidRPr="00667F9D" w:rsidTr="00A711F5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Четверг</w:t>
            </w:r>
          </w:p>
        </w:tc>
        <w:tc>
          <w:tcPr>
            <w:tcW w:w="149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4</w:t>
            </w:r>
          </w:p>
        </w:tc>
        <w:tc>
          <w:tcPr>
            <w:tcW w:w="773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434" w:type="dxa"/>
            <w:shd w:val="clear" w:color="auto" w:fill="92D05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  <w:tc>
          <w:tcPr>
            <w:tcW w:w="576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360" w:type="dxa"/>
            <w:shd w:val="clear" w:color="auto" w:fill="92D05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</w:p>
        </w:tc>
        <w:tc>
          <w:tcPr>
            <w:tcW w:w="738" w:type="dxa"/>
            <w:shd w:val="clear" w:color="auto" w:fill="92D050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</w:t>
            </w:r>
            <w:r w:rsidR="004D4F0B" w:rsidRPr="00667F9D">
              <w:rPr>
                <w:sz w:val="28"/>
                <w:szCs w:val="28"/>
              </w:rPr>
              <w:t xml:space="preserve"> 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  <w:tc>
          <w:tcPr>
            <w:tcW w:w="417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539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525" w:type="dxa"/>
            <w:shd w:val="clear" w:color="auto" w:fill="92D050"/>
            <w:hideMark/>
          </w:tcPr>
          <w:p w:rsidR="00C831CF" w:rsidRPr="00667F9D" w:rsidRDefault="00A8755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29</w:t>
            </w:r>
          </w:p>
        </w:tc>
        <w:tc>
          <w:tcPr>
            <w:tcW w:w="528" w:type="dxa"/>
            <w:shd w:val="clear" w:color="auto" w:fill="92D050"/>
            <w:hideMark/>
          </w:tcPr>
          <w:p w:rsidR="00C831CF" w:rsidRPr="00667F9D" w:rsidRDefault="00A8755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7</w:t>
            </w:r>
          </w:p>
        </w:tc>
        <w:tc>
          <w:tcPr>
            <w:tcW w:w="232" w:type="dxa"/>
            <w:shd w:val="clear" w:color="auto" w:fill="92D05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1484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  <w:shd w:val="clear" w:color="auto" w:fill="92D050"/>
              </w:rPr>
              <w:t>2</w:t>
            </w:r>
            <w:r w:rsidR="00A8755E" w:rsidRPr="00667F9D">
              <w:rPr>
                <w:sz w:val="28"/>
                <w:szCs w:val="28"/>
                <w:shd w:val="clear" w:color="auto" w:fill="92D050"/>
              </w:rPr>
              <w:t>1</w:t>
            </w:r>
            <w:r w:rsidR="00CC1EBE" w:rsidRPr="00667F9D">
              <w:rPr>
                <w:sz w:val="28"/>
                <w:szCs w:val="28"/>
                <w:shd w:val="clear" w:color="auto" w:fill="92D050"/>
              </w:rPr>
              <w:t xml:space="preserve"> </w:t>
            </w:r>
            <w:r w:rsidR="00CC1EBE" w:rsidRPr="00667F9D">
              <w:rPr>
                <w:sz w:val="28"/>
                <w:szCs w:val="28"/>
              </w:rPr>
              <w:t xml:space="preserve">   </w:t>
            </w:r>
            <w:r w:rsidR="00A8755E" w:rsidRPr="00667F9D">
              <w:rPr>
                <w:sz w:val="28"/>
                <w:szCs w:val="28"/>
                <w:shd w:val="clear" w:color="auto" w:fill="FF0000"/>
              </w:rPr>
              <w:t>28</w:t>
            </w:r>
          </w:p>
        </w:tc>
      </w:tr>
      <w:tr w:rsidR="004D4F0B" w:rsidRPr="00667F9D" w:rsidTr="00A711F5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Пятница</w:t>
            </w:r>
          </w:p>
        </w:tc>
        <w:tc>
          <w:tcPr>
            <w:tcW w:w="149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5</w:t>
            </w:r>
          </w:p>
        </w:tc>
        <w:tc>
          <w:tcPr>
            <w:tcW w:w="773" w:type="dxa"/>
            <w:shd w:val="clear" w:color="auto" w:fill="auto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434" w:type="dxa"/>
            <w:shd w:val="clear" w:color="auto" w:fill="auto"/>
            <w:hideMark/>
          </w:tcPr>
          <w:p w:rsidR="00C831CF" w:rsidRPr="00667F9D" w:rsidRDefault="00A8755E" w:rsidP="00056F0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</w:p>
        </w:tc>
        <w:tc>
          <w:tcPr>
            <w:tcW w:w="576" w:type="dxa"/>
            <w:shd w:val="clear" w:color="auto" w:fill="auto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360" w:type="dxa"/>
            <w:shd w:val="clear" w:color="auto" w:fill="auto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</w:p>
        </w:tc>
        <w:tc>
          <w:tcPr>
            <w:tcW w:w="738" w:type="dxa"/>
            <w:shd w:val="clear" w:color="auto" w:fill="auto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</w:t>
            </w:r>
            <w:r w:rsidR="00A8755E" w:rsidRPr="00667F9D">
              <w:rPr>
                <w:sz w:val="28"/>
                <w:szCs w:val="28"/>
              </w:rPr>
              <w:t>9</w:t>
            </w:r>
          </w:p>
        </w:tc>
        <w:tc>
          <w:tcPr>
            <w:tcW w:w="417" w:type="dxa"/>
            <w:shd w:val="clear" w:color="auto" w:fill="auto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539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525" w:type="dxa"/>
            <w:shd w:val="clear" w:color="auto" w:fill="auto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528" w:type="dxa"/>
            <w:shd w:val="clear" w:color="auto" w:fill="auto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</w:t>
            </w:r>
            <w:r w:rsidR="00A8755E" w:rsidRPr="00667F9D">
              <w:rPr>
                <w:sz w:val="28"/>
                <w:szCs w:val="28"/>
                <w:shd w:val="clear" w:color="auto" w:fill="FF0000"/>
              </w:rPr>
              <w:t xml:space="preserve"> 8</w:t>
            </w:r>
          </w:p>
        </w:tc>
        <w:tc>
          <w:tcPr>
            <w:tcW w:w="232" w:type="dxa"/>
            <w:shd w:val="clear" w:color="auto" w:fill="auto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1484" w:type="dxa"/>
            <w:shd w:val="clear" w:color="auto" w:fill="FFFFFF" w:themeFill="background1"/>
            <w:hideMark/>
          </w:tcPr>
          <w:p w:rsidR="00C831CF" w:rsidRPr="00667F9D" w:rsidRDefault="00C831CF" w:rsidP="00A8755E">
            <w:pPr>
              <w:tabs>
                <w:tab w:val="left" w:pos="787"/>
              </w:tabs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2</w:t>
            </w:r>
            <w:r w:rsidR="004D4F0B" w:rsidRPr="00667F9D">
              <w:rPr>
                <w:sz w:val="28"/>
                <w:szCs w:val="28"/>
              </w:rPr>
              <w:t xml:space="preserve">    </w:t>
            </w:r>
            <w:r w:rsidR="00A8755E" w:rsidRPr="00667F9D">
              <w:rPr>
                <w:sz w:val="28"/>
                <w:szCs w:val="28"/>
                <w:shd w:val="clear" w:color="auto" w:fill="FF0000"/>
              </w:rPr>
              <w:t>29</w:t>
            </w:r>
          </w:p>
        </w:tc>
      </w:tr>
      <w:tr w:rsidR="004D4F0B" w:rsidRPr="00667F9D" w:rsidTr="00A8755E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149" w:type="dxa"/>
            <w:shd w:val="clear" w:color="auto" w:fill="auto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6</w:t>
            </w:r>
          </w:p>
        </w:tc>
        <w:tc>
          <w:tcPr>
            <w:tcW w:w="773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434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576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360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</w:p>
        </w:tc>
        <w:tc>
          <w:tcPr>
            <w:tcW w:w="738" w:type="dxa"/>
            <w:shd w:val="clear" w:color="auto" w:fill="FF0000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</w:t>
            </w:r>
            <w:r w:rsidR="00C831CF"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417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539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525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</w:t>
            </w:r>
            <w:r w:rsidR="00A8755E" w:rsidRPr="00667F9D">
              <w:rPr>
                <w:sz w:val="28"/>
                <w:szCs w:val="28"/>
              </w:rPr>
              <w:t>2</w:t>
            </w:r>
          </w:p>
        </w:tc>
        <w:tc>
          <w:tcPr>
            <w:tcW w:w="528" w:type="dxa"/>
            <w:shd w:val="clear" w:color="auto" w:fill="FF0000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</w:t>
            </w:r>
            <w:r w:rsidR="00A8755E" w:rsidRPr="00667F9D">
              <w:rPr>
                <w:sz w:val="28"/>
                <w:szCs w:val="28"/>
              </w:rPr>
              <w:t xml:space="preserve"> 9</w:t>
            </w:r>
          </w:p>
        </w:tc>
        <w:tc>
          <w:tcPr>
            <w:tcW w:w="232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6</w:t>
            </w:r>
          </w:p>
        </w:tc>
        <w:tc>
          <w:tcPr>
            <w:tcW w:w="1484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3    30</w:t>
            </w:r>
          </w:p>
        </w:tc>
      </w:tr>
      <w:tr w:rsidR="004D4F0B" w:rsidRPr="00667F9D" w:rsidTr="00A8755E">
        <w:trPr>
          <w:tblCellSpacing w:w="0" w:type="dxa"/>
          <w:jc w:val="center"/>
        </w:trPr>
        <w:tc>
          <w:tcPr>
            <w:tcW w:w="148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Воскресение</w:t>
            </w:r>
          </w:p>
        </w:tc>
        <w:tc>
          <w:tcPr>
            <w:tcW w:w="149" w:type="dxa"/>
            <w:shd w:val="clear" w:color="auto" w:fill="FF000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7</w:t>
            </w:r>
          </w:p>
        </w:tc>
        <w:tc>
          <w:tcPr>
            <w:tcW w:w="773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4</w:t>
            </w:r>
          </w:p>
        </w:tc>
        <w:tc>
          <w:tcPr>
            <w:tcW w:w="434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576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  <w:tc>
          <w:tcPr>
            <w:tcW w:w="360" w:type="dxa"/>
            <w:shd w:val="clear" w:color="auto" w:fill="FF0000"/>
            <w:hideMark/>
          </w:tcPr>
          <w:p w:rsidR="00C831CF" w:rsidRPr="00667F9D" w:rsidRDefault="00A8755E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4</w:t>
            </w:r>
          </w:p>
        </w:tc>
        <w:tc>
          <w:tcPr>
            <w:tcW w:w="738" w:type="dxa"/>
            <w:shd w:val="clear" w:color="auto" w:fill="FF0000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</w:t>
            </w:r>
            <w:r w:rsidR="00C831CF"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1</w:t>
            </w:r>
          </w:p>
        </w:tc>
        <w:tc>
          <w:tcPr>
            <w:tcW w:w="417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8</w:t>
            </w:r>
          </w:p>
        </w:tc>
        <w:tc>
          <w:tcPr>
            <w:tcW w:w="539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5</w:t>
            </w:r>
          </w:p>
        </w:tc>
        <w:tc>
          <w:tcPr>
            <w:tcW w:w="525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  </w:t>
            </w:r>
            <w:r w:rsidR="00A8755E" w:rsidRPr="00667F9D">
              <w:rPr>
                <w:sz w:val="28"/>
                <w:szCs w:val="28"/>
              </w:rPr>
              <w:t>3</w:t>
            </w:r>
          </w:p>
        </w:tc>
        <w:tc>
          <w:tcPr>
            <w:tcW w:w="528" w:type="dxa"/>
            <w:shd w:val="clear" w:color="auto" w:fill="FF0000"/>
            <w:hideMark/>
          </w:tcPr>
          <w:p w:rsidR="00C831CF" w:rsidRPr="00667F9D" w:rsidRDefault="00CC1EBE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 </w:t>
            </w:r>
            <w:r w:rsidR="00C831CF"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0</w:t>
            </w:r>
          </w:p>
        </w:tc>
        <w:tc>
          <w:tcPr>
            <w:tcW w:w="232" w:type="dxa"/>
            <w:shd w:val="clear" w:color="auto" w:fill="FF0000"/>
            <w:hideMark/>
          </w:tcPr>
          <w:p w:rsidR="00C831CF" w:rsidRPr="00667F9D" w:rsidRDefault="004D4F0B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8755E" w:rsidRPr="00667F9D">
              <w:rPr>
                <w:sz w:val="28"/>
                <w:szCs w:val="28"/>
              </w:rPr>
              <w:t>7</w:t>
            </w:r>
          </w:p>
        </w:tc>
        <w:tc>
          <w:tcPr>
            <w:tcW w:w="1484" w:type="dxa"/>
            <w:shd w:val="clear" w:color="auto" w:fill="FF0000"/>
            <w:hideMark/>
          </w:tcPr>
          <w:p w:rsidR="00C831CF" w:rsidRPr="00667F9D" w:rsidRDefault="00C831CF" w:rsidP="00A8755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8755E" w:rsidRPr="00667F9D">
              <w:rPr>
                <w:sz w:val="28"/>
                <w:szCs w:val="28"/>
              </w:rPr>
              <w:t>4    31</w:t>
            </w:r>
          </w:p>
        </w:tc>
      </w:tr>
    </w:tbl>
    <w:p w:rsidR="00C831CF" w:rsidRPr="00667F9D" w:rsidRDefault="00C831CF" w:rsidP="00C831CF">
      <w:pPr>
        <w:spacing w:before="100" w:beforeAutospacing="1" w:after="100" w:afterAutospacing="1"/>
        <w:jc w:val="center"/>
        <w:rPr>
          <w:sz w:val="28"/>
          <w:szCs w:val="28"/>
        </w:rPr>
      </w:pPr>
      <w:r w:rsidRPr="00667F9D">
        <w:rPr>
          <w:b/>
          <w:bCs/>
          <w:sz w:val="28"/>
          <w:szCs w:val="28"/>
        </w:rPr>
        <w:t>4 четверть</w:t>
      </w:r>
      <w:r w:rsidRPr="00667F9D">
        <w:rPr>
          <w:sz w:val="28"/>
          <w:szCs w:val="28"/>
        </w:rPr>
        <w:t xml:space="preserve"> </w:t>
      </w:r>
    </w:p>
    <w:tbl>
      <w:tblPr>
        <w:tblW w:w="864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07"/>
        <w:gridCol w:w="409"/>
        <w:gridCol w:w="747"/>
        <w:gridCol w:w="690"/>
        <w:gridCol w:w="755"/>
        <w:gridCol w:w="623"/>
        <w:gridCol w:w="623"/>
        <w:gridCol w:w="756"/>
        <w:gridCol w:w="690"/>
        <w:gridCol w:w="689"/>
        <w:gridCol w:w="951"/>
      </w:tblGrid>
      <w:tr w:rsidR="00C831CF" w:rsidRPr="00667F9D" w:rsidTr="003B67B8">
        <w:trPr>
          <w:tblCellSpacing w:w="0" w:type="dxa"/>
          <w:jc w:val="center"/>
        </w:trPr>
        <w:tc>
          <w:tcPr>
            <w:tcW w:w="1483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lastRenderedPageBreak/>
              <w:t>месяцы</w:t>
            </w:r>
          </w:p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Дни Недели/ </w:t>
            </w:r>
          </w:p>
        </w:tc>
        <w:tc>
          <w:tcPr>
            <w:tcW w:w="7157" w:type="dxa"/>
            <w:gridSpan w:val="1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b/>
                <w:bCs/>
                <w:sz w:val="28"/>
                <w:szCs w:val="28"/>
              </w:rPr>
              <w:t xml:space="preserve">            Апрель                                         МАЙ</w:t>
            </w:r>
          </w:p>
        </w:tc>
      </w:tr>
      <w:tr w:rsidR="00C831CF" w:rsidRPr="00667F9D" w:rsidTr="00A711F5">
        <w:trPr>
          <w:tblCellSpacing w:w="0" w:type="dxa"/>
          <w:jc w:val="center"/>
        </w:trPr>
        <w:tc>
          <w:tcPr>
            <w:tcW w:w="1483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Понедельник</w:t>
            </w:r>
          </w:p>
        </w:tc>
        <w:tc>
          <w:tcPr>
            <w:tcW w:w="428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FFFFFF" w:themeFill="background1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8</w:t>
            </w:r>
          </w:p>
        </w:tc>
        <w:tc>
          <w:tcPr>
            <w:tcW w:w="779" w:type="dxa"/>
            <w:shd w:val="clear" w:color="auto" w:fill="FFFFFF" w:themeFill="background1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5</w:t>
            </w:r>
          </w:p>
        </w:tc>
        <w:tc>
          <w:tcPr>
            <w:tcW w:w="638" w:type="dxa"/>
            <w:shd w:val="clear" w:color="auto" w:fill="FFFFFF" w:themeFill="background1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2</w:t>
            </w:r>
          </w:p>
        </w:tc>
        <w:tc>
          <w:tcPr>
            <w:tcW w:w="638" w:type="dxa"/>
            <w:shd w:val="clear" w:color="auto" w:fill="FF000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29</w:t>
            </w:r>
          </w:p>
        </w:tc>
        <w:tc>
          <w:tcPr>
            <w:tcW w:w="780" w:type="dxa"/>
            <w:shd w:val="clear" w:color="auto" w:fill="FFFFFF" w:themeFill="background1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0</w:t>
            </w:r>
          </w:p>
        </w:tc>
        <w:tc>
          <w:tcPr>
            <w:tcW w:w="988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7</w:t>
            </w:r>
          </w:p>
        </w:tc>
      </w:tr>
      <w:tr w:rsidR="00C831CF" w:rsidRPr="00667F9D" w:rsidTr="00A711F5">
        <w:trPr>
          <w:tblCellSpacing w:w="0" w:type="dxa"/>
          <w:jc w:val="center"/>
        </w:trPr>
        <w:tc>
          <w:tcPr>
            <w:tcW w:w="1483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Вторник</w:t>
            </w:r>
          </w:p>
        </w:tc>
        <w:tc>
          <w:tcPr>
            <w:tcW w:w="428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92D05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92D05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9</w:t>
            </w:r>
          </w:p>
        </w:tc>
        <w:tc>
          <w:tcPr>
            <w:tcW w:w="779" w:type="dxa"/>
            <w:shd w:val="clear" w:color="auto" w:fill="92D050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6</w:t>
            </w:r>
          </w:p>
        </w:tc>
        <w:tc>
          <w:tcPr>
            <w:tcW w:w="638" w:type="dxa"/>
            <w:shd w:val="clear" w:color="auto" w:fill="92D05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3</w:t>
            </w:r>
          </w:p>
        </w:tc>
        <w:tc>
          <w:tcPr>
            <w:tcW w:w="638" w:type="dxa"/>
            <w:shd w:val="clear" w:color="auto" w:fill="FF000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30</w:t>
            </w:r>
          </w:p>
        </w:tc>
        <w:tc>
          <w:tcPr>
            <w:tcW w:w="780" w:type="dxa"/>
            <w:shd w:val="clear" w:color="auto" w:fill="92D05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92D05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92D05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1</w:t>
            </w:r>
          </w:p>
        </w:tc>
        <w:tc>
          <w:tcPr>
            <w:tcW w:w="988" w:type="dxa"/>
            <w:shd w:val="clear" w:color="auto" w:fill="92D05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28</w:t>
            </w:r>
          </w:p>
        </w:tc>
      </w:tr>
      <w:tr w:rsidR="00C831CF" w:rsidRPr="00667F9D" w:rsidTr="00A711F5">
        <w:trPr>
          <w:tblCellSpacing w:w="0" w:type="dxa"/>
          <w:jc w:val="center"/>
        </w:trPr>
        <w:tc>
          <w:tcPr>
            <w:tcW w:w="1483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Среда</w:t>
            </w:r>
          </w:p>
        </w:tc>
        <w:tc>
          <w:tcPr>
            <w:tcW w:w="428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FFFFFF" w:themeFill="background1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0</w:t>
            </w:r>
          </w:p>
        </w:tc>
        <w:tc>
          <w:tcPr>
            <w:tcW w:w="779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  <w:shd w:val="clear" w:color="auto" w:fill="FFFFFF" w:themeFill="background1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4</w:t>
            </w:r>
          </w:p>
        </w:tc>
        <w:tc>
          <w:tcPr>
            <w:tcW w:w="638" w:type="dxa"/>
            <w:shd w:val="clear" w:color="auto" w:fill="FF000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shd w:val="clear" w:color="auto" w:fill="FFFFFF" w:themeFill="background1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shd w:val="clear" w:color="auto" w:fill="FFFFFF" w:themeFill="background1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2</w:t>
            </w:r>
          </w:p>
        </w:tc>
        <w:tc>
          <w:tcPr>
            <w:tcW w:w="988" w:type="dxa"/>
            <w:shd w:val="clear" w:color="auto" w:fill="FFFFFF" w:themeFill="background1"/>
            <w:hideMark/>
          </w:tcPr>
          <w:p w:rsidR="00A711F5" w:rsidRPr="00667F9D" w:rsidRDefault="00A711F5" w:rsidP="004D4F0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29</w:t>
            </w:r>
          </w:p>
        </w:tc>
      </w:tr>
      <w:tr w:rsidR="00C831CF" w:rsidRPr="00667F9D" w:rsidTr="00A711F5">
        <w:trPr>
          <w:trHeight w:val="325"/>
          <w:tblCellSpacing w:w="0" w:type="dxa"/>
          <w:jc w:val="center"/>
        </w:trPr>
        <w:tc>
          <w:tcPr>
            <w:tcW w:w="1483" w:type="dxa"/>
            <w:hideMark/>
          </w:tcPr>
          <w:p w:rsidR="00C831CF" w:rsidRPr="00667F9D" w:rsidRDefault="00C831CF" w:rsidP="003B67B8">
            <w:pPr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Четверг</w:t>
            </w:r>
          </w:p>
        </w:tc>
        <w:tc>
          <w:tcPr>
            <w:tcW w:w="428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92D05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92D05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1</w:t>
            </w:r>
          </w:p>
        </w:tc>
        <w:tc>
          <w:tcPr>
            <w:tcW w:w="779" w:type="dxa"/>
            <w:shd w:val="clear" w:color="auto" w:fill="92D05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18</w:t>
            </w:r>
          </w:p>
        </w:tc>
        <w:tc>
          <w:tcPr>
            <w:tcW w:w="638" w:type="dxa"/>
            <w:shd w:val="clear" w:color="auto" w:fill="92D05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5</w:t>
            </w:r>
          </w:p>
        </w:tc>
        <w:tc>
          <w:tcPr>
            <w:tcW w:w="638" w:type="dxa"/>
            <w:shd w:val="clear" w:color="auto" w:fill="92D05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</w:p>
        </w:tc>
        <w:tc>
          <w:tcPr>
            <w:tcW w:w="780" w:type="dxa"/>
            <w:shd w:val="clear" w:color="auto" w:fill="FF000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3</w:t>
            </w:r>
          </w:p>
        </w:tc>
        <w:tc>
          <w:tcPr>
            <w:tcW w:w="988" w:type="dxa"/>
            <w:shd w:val="clear" w:color="auto" w:fill="FFFFFF" w:themeFill="background1"/>
            <w:hideMark/>
          </w:tcPr>
          <w:p w:rsidR="00C831CF" w:rsidRPr="00667F9D" w:rsidRDefault="00A711F5" w:rsidP="00A711F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30</w:t>
            </w:r>
          </w:p>
        </w:tc>
      </w:tr>
      <w:tr w:rsidR="00C831CF" w:rsidRPr="00667F9D" w:rsidTr="00A711F5">
        <w:trPr>
          <w:tblCellSpacing w:w="0" w:type="dxa"/>
          <w:jc w:val="center"/>
        </w:trPr>
        <w:tc>
          <w:tcPr>
            <w:tcW w:w="1483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Пятница</w:t>
            </w:r>
          </w:p>
        </w:tc>
        <w:tc>
          <w:tcPr>
            <w:tcW w:w="428" w:type="dxa"/>
            <w:shd w:val="clear" w:color="auto" w:fill="FFFFFF" w:themeFill="background1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FFFFFF" w:themeFill="background1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2</w:t>
            </w:r>
          </w:p>
        </w:tc>
        <w:tc>
          <w:tcPr>
            <w:tcW w:w="779" w:type="dxa"/>
            <w:shd w:val="clear" w:color="auto" w:fill="FFFFFF" w:themeFill="background1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</w:p>
        </w:tc>
        <w:tc>
          <w:tcPr>
            <w:tcW w:w="638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6</w:t>
            </w:r>
          </w:p>
        </w:tc>
        <w:tc>
          <w:tcPr>
            <w:tcW w:w="638" w:type="dxa"/>
            <w:shd w:val="clear" w:color="auto" w:fill="FFFFFF" w:themeFill="background1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</w:t>
            </w:r>
          </w:p>
        </w:tc>
        <w:tc>
          <w:tcPr>
            <w:tcW w:w="780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FFFFFF" w:themeFill="background1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  <w:hideMark/>
          </w:tcPr>
          <w:p w:rsidR="00C831CF" w:rsidRPr="00667F9D" w:rsidRDefault="00A711F5" w:rsidP="00A711F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31</w:t>
            </w:r>
          </w:p>
        </w:tc>
      </w:tr>
      <w:tr w:rsidR="00C831CF" w:rsidRPr="00667F9D" w:rsidTr="00A73AE8">
        <w:trPr>
          <w:tblCellSpacing w:w="0" w:type="dxa"/>
          <w:jc w:val="center"/>
        </w:trPr>
        <w:tc>
          <w:tcPr>
            <w:tcW w:w="1483" w:type="dxa"/>
            <w:shd w:val="clear" w:color="auto" w:fill="auto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28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FF000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3</w:t>
            </w:r>
          </w:p>
        </w:tc>
        <w:tc>
          <w:tcPr>
            <w:tcW w:w="779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0</w:t>
            </w:r>
          </w:p>
        </w:tc>
        <w:tc>
          <w:tcPr>
            <w:tcW w:w="638" w:type="dxa"/>
            <w:shd w:val="clear" w:color="auto" w:fill="FF0000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  <w:shd w:val="clear" w:color="auto" w:fill="FF000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4</w:t>
            </w:r>
          </w:p>
        </w:tc>
        <w:tc>
          <w:tcPr>
            <w:tcW w:w="780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FF000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18</w:t>
            </w:r>
          </w:p>
        </w:tc>
        <w:tc>
          <w:tcPr>
            <w:tcW w:w="708" w:type="dxa"/>
            <w:shd w:val="clear" w:color="auto" w:fill="FF0000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5</w:t>
            </w:r>
          </w:p>
        </w:tc>
        <w:tc>
          <w:tcPr>
            <w:tcW w:w="988" w:type="dxa"/>
            <w:shd w:val="clear" w:color="auto" w:fill="FF000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831CF" w:rsidRPr="00667F9D" w:rsidTr="00A73AE8">
        <w:trPr>
          <w:tblCellSpacing w:w="0" w:type="dxa"/>
          <w:jc w:val="center"/>
        </w:trPr>
        <w:tc>
          <w:tcPr>
            <w:tcW w:w="1483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Воскресение</w:t>
            </w:r>
          </w:p>
        </w:tc>
        <w:tc>
          <w:tcPr>
            <w:tcW w:w="428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FF000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4</w:t>
            </w:r>
          </w:p>
        </w:tc>
        <w:tc>
          <w:tcPr>
            <w:tcW w:w="779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1</w:t>
            </w:r>
          </w:p>
        </w:tc>
        <w:tc>
          <w:tcPr>
            <w:tcW w:w="638" w:type="dxa"/>
            <w:shd w:val="clear" w:color="auto" w:fill="FF000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28</w:t>
            </w:r>
          </w:p>
        </w:tc>
        <w:tc>
          <w:tcPr>
            <w:tcW w:w="638" w:type="dxa"/>
            <w:shd w:val="clear" w:color="auto" w:fill="FF0000"/>
            <w:hideMark/>
          </w:tcPr>
          <w:p w:rsidR="00C831CF" w:rsidRPr="00667F9D" w:rsidRDefault="00A711F5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5</w:t>
            </w:r>
          </w:p>
        </w:tc>
        <w:tc>
          <w:tcPr>
            <w:tcW w:w="780" w:type="dxa"/>
            <w:shd w:val="clear" w:color="auto" w:fill="FF0000"/>
            <w:hideMark/>
          </w:tcPr>
          <w:p w:rsidR="00C831CF" w:rsidRPr="00667F9D" w:rsidRDefault="00C831CF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</w:t>
            </w:r>
            <w:r w:rsidR="00A711F5" w:rsidRPr="00667F9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FF0000"/>
            <w:hideMark/>
          </w:tcPr>
          <w:p w:rsidR="00C831CF" w:rsidRPr="00667F9D" w:rsidRDefault="00A711F5" w:rsidP="008105C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19</w:t>
            </w:r>
          </w:p>
        </w:tc>
        <w:tc>
          <w:tcPr>
            <w:tcW w:w="708" w:type="dxa"/>
            <w:shd w:val="clear" w:color="auto" w:fill="FF0000"/>
            <w:hideMark/>
          </w:tcPr>
          <w:p w:rsidR="00C831CF" w:rsidRPr="00667F9D" w:rsidRDefault="004D4F0B" w:rsidP="00A711F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2</w:t>
            </w:r>
            <w:r w:rsidR="00A711F5" w:rsidRPr="00667F9D">
              <w:rPr>
                <w:sz w:val="28"/>
                <w:szCs w:val="28"/>
              </w:rPr>
              <w:t>6</w:t>
            </w:r>
          </w:p>
        </w:tc>
        <w:tc>
          <w:tcPr>
            <w:tcW w:w="988" w:type="dxa"/>
            <w:shd w:val="clear" w:color="auto" w:fill="FF000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C831CF" w:rsidRPr="00667F9D" w:rsidRDefault="00C831CF" w:rsidP="00C831CF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0"/>
        <w:tblW w:w="864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20"/>
        <w:gridCol w:w="7020"/>
      </w:tblGrid>
      <w:tr w:rsidR="00C831CF" w:rsidRPr="00667F9D" w:rsidTr="003B67B8">
        <w:trPr>
          <w:tblCellSpacing w:w="0" w:type="dxa"/>
        </w:trPr>
        <w:tc>
          <w:tcPr>
            <w:tcW w:w="1620" w:type="dxa"/>
            <w:shd w:val="clear" w:color="auto" w:fill="C0000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</w:p>
        </w:tc>
        <w:tc>
          <w:tcPr>
            <w:tcW w:w="702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Выходные и праздничные дни календаря</w:t>
            </w:r>
          </w:p>
        </w:tc>
      </w:tr>
      <w:tr w:rsidR="00C831CF" w:rsidRPr="00667F9D" w:rsidTr="003B67B8">
        <w:trPr>
          <w:tblCellSpacing w:w="0" w:type="dxa"/>
        </w:trPr>
        <w:tc>
          <w:tcPr>
            <w:tcW w:w="1620" w:type="dxa"/>
            <w:shd w:val="clear" w:color="auto" w:fill="92D050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7020" w:type="dxa"/>
            <w:hideMark/>
          </w:tcPr>
          <w:p w:rsidR="00C831CF" w:rsidRPr="00667F9D" w:rsidRDefault="00C831CF" w:rsidP="003B67B8">
            <w:pPr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Дни занятий кружка «Песочная сказка»</w:t>
            </w:r>
          </w:p>
        </w:tc>
      </w:tr>
      <w:tr w:rsidR="00C831CF" w:rsidRPr="00667F9D" w:rsidTr="003B67B8">
        <w:trPr>
          <w:tblCellSpacing w:w="0" w:type="dxa"/>
        </w:trPr>
        <w:tc>
          <w:tcPr>
            <w:tcW w:w="162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7020" w:type="dxa"/>
            <w:hideMark/>
          </w:tcPr>
          <w:p w:rsidR="00C831CF" w:rsidRPr="00667F9D" w:rsidRDefault="00C831CF" w:rsidP="003B67B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Дни учебных занятий школы</w:t>
            </w:r>
          </w:p>
        </w:tc>
      </w:tr>
    </w:tbl>
    <w:p w:rsidR="00C831CF" w:rsidRPr="00667F9D" w:rsidRDefault="00C831CF" w:rsidP="00C831CF">
      <w:pPr>
        <w:rPr>
          <w:bCs/>
          <w:sz w:val="28"/>
          <w:szCs w:val="28"/>
        </w:rPr>
      </w:pPr>
    </w:p>
    <w:p w:rsidR="003B67B8" w:rsidRPr="00667F9D" w:rsidRDefault="003B67B8" w:rsidP="003B67B8">
      <w:pPr>
        <w:spacing w:before="100" w:beforeAutospacing="1" w:after="100" w:afterAutospacing="1"/>
        <w:ind w:left="360"/>
        <w:jc w:val="center"/>
        <w:rPr>
          <w:b/>
          <w:sz w:val="28"/>
          <w:szCs w:val="28"/>
        </w:rPr>
      </w:pPr>
      <w:r w:rsidRPr="00667F9D">
        <w:rPr>
          <w:b/>
          <w:sz w:val="28"/>
          <w:szCs w:val="28"/>
        </w:rPr>
        <w:t>Учебно – тематическое планирование</w:t>
      </w:r>
    </w:p>
    <w:tbl>
      <w:tblPr>
        <w:tblW w:w="989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1"/>
        <w:gridCol w:w="4190"/>
        <w:gridCol w:w="5075"/>
      </w:tblGrid>
      <w:tr w:rsidR="003B67B8" w:rsidRPr="00667F9D" w:rsidTr="003B67B8">
        <w:trPr>
          <w:trHeight w:val="548"/>
        </w:trPr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7B8" w:rsidRPr="00667F9D" w:rsidRDefault="003B67B8" w:rsidP="003B67B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№</w:t>
            </w:r>
          </w:p>
          <w:p w:rsidR="003B67B8" w:rsidRPr="00667F9D" w:rsidRDefault="003B67B8" w:rsidP="003B67B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667F9D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667F9D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7B8" w:rsidRPr="00667F9D" w:rsidRDefault="003B67B8" w:rsidP="003B67B8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667F9D">
              <w:rPr>
                <w:b/>
                <w:bCs/>
                <w:sz w:val="28"/>
                <w:szCs w:val="28"/>
              </w:rPr>
              <w:t>Название разделов  направления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:rsidR="003B67B8" w:rsidRPr="00667F9D" w:rsidRDefault="003B67B8" w:rsidP="003B67B8">
            <w:pPr>
              <w:pStyle w:val="a3"/>
              <w:spacing w:before="0" w:beforeAutospacing="0" w:after="167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67F9D">
              <w:rPr>
                <w:b/>
                <w:bCs/>
                <w:sz w:val="28"/>
                <w:szCs w:val="28"/>
              </w:rPr>
              <w:t>Формы контроля</w:t>
            </w:r>
          </w:p>
        </w:tc>
      </w:tr>
      <w:tr w:rsidR="003B67B8" w:rsidRPr="00667F9D" w:rsidTr="003B67B8">
        <w:trPr>
          <w:trHeight w:val="15"/>
        </w:trPr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7B8" w:rsidRPr="00667F9D" w:rsidRDefault="003B67B8" w:rsidP="003B67B8">
            <w:pPr>
              <w:pStyle w:val="a3"/>
              <w:spacing w:before="0" w:beforeAutospacing="0" w:after="0" w:afterAutospacing="0" w:line="15" w:lineRule="atLeast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116" w:rsidRPr="00667F9D" w:rsidRDefault="003B67B8" w:rsidP="003B67B8">
            <w:pPr>
              <w:pStyle w:val="a3"/>
              <w:spacing w:before="0" w:beforeAutospacing="0" w:after="0" w:afterAutospacing="0" w:line="15" w:lineRule="atLeast"/>
              <w:rPr>
                <w:noProof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Исследование учащихся</w:t>
            </w:r>
            <w:r w:rsidR="007B3116" w:rsidRPr="00667F9D">
              <w:rPr>
                <w:noProof/>
                <w:sz w:val="28"/>
                <w:szCs w:val="28"/>
              </w:rPr>
              <w:t xml:space="preserve"> </w:t>
            </w:r>
          </w:p>
          <w:p w:rsidR="003B67B8" w:rsidRPr="00667F9D" w:rsidRDefault="007B3116" w:rsidP="003B67B8">
            <w:pPr>
              <w:pStyle w:val="a3"/>
              <w:spacing w:before="0" w:beforeAutospacing="0" w:after="0" w:afterAutospacing="0" w:line="15" w:lineRule="atLeast"/>
              <w:rPr>
                <w:color w:val="000000"/>
                <w:sz w:val="28"/>
                <w:szCs w:val="28"/>
              </w:rPr>
            </w:pPr>
            <w:r w:rsidRPr="00667F9D">
              <w:rPr>
                <w:noProof/>
                <w:sz w:val="28"/>
                <w:szCs w:val="28"/>
              </w:rPr>
              <w:drawing>
                <wp:inline distT="0" distB="0" distL="0" distR="0" wp14:anchorId="3CEB9743" wp14:editId="421BF721">
                  <wp:extent cx="472440" cy="494665"/>
                  <wp:effectExtent l="0" t="0" r="3810" b="635"/>
                  <wp:docPr id="1" name="Рисунок 1" descr="E:\логоти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E:\логотип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B67B8" w:rsidRPr="00667F9D" w:rsidRDefault="003B67B8" w:rsidP="003B67B8">
            <w:pPr>
              <w:pStyle w:val="a3"/>
              <w:spacing w:before="0" w:beforeAutospacing="0" w:after="0" w:afterAutospacing="0" w:line="15" w:lineRule="atLeast"/>
              <w:rPr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Педагогическое наблюдение</w:t>
            </w:r>
          </w:p>
        </w:tc>
      </w:tr>
      <w:tr w:rsidR="003B67B8" w:rsidRPr="00667F9D" w:rsidTr="003B67B8">
        <w:trPr>
          <w:trHeight w:val="150"/>
        </w:trPr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7B8" w:rsidRPr="00667F9D" w:rsidRDefault="003B67B8" w:rsidP="003B67B8">
            <w:pPr>
              <w:pStyle w:val="a3"/>
              <w:spacing w:before="0" w:beforeAutospacing="0" w:after="0" w:afterAutospacing="0" w:line="150" w:lineRule="atLeast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116" w:rsidRPr="00667F9D" w:rsidRDefault="003B67B8" w:rsidP="003B67B8">
            <w:pPr>
              <w:pStyle w:val="a3"/>
              <w:spacing w:before="0" w:beforeAutospacing="0" w:after="0" w:afterAutospacing="0" w:line="150" w:lineRule="atLeast"/>
              <w:rPr>
                <w:noProof/>
                <w:sz w:val="28"/>
                <w:szCs w:val="28"/>
              </w:rPr>
            </w:pPr>
            <w:r w:rsidRPr="00667F9D">
              <w:rPr>
                <w:bCs/>
                <w:color w:val="000000"/>
                <w:sz w:val="28"/>
                <w:szCs w:val="28"/>
              </w:rPr>
              <w:t>Золотая осень</w:t>
            </w:r>
          </w:p>
          <w:p w:rsidR="003B67B8" w:rsidRPr="00667F9D" w:rsidRDefault="007B3116" w:rsidP="003B67B8">
            <w:pPr>
              <w:pStyle w:val="a3"/>
              <w:spacing w:before="0" w:beforeAutospacing="0" w:after="0" w:afterAutospacing="0" w:line="150" w:lineRule="atLeast"/>
              <w:rPr>
                <w:color w:val="000000"/>
                <w:sz w:val="28"/>
                <w:szCs w:val="28"/>
              </w:rPr>
            </w:pPr>
            <w:r w:rsidRPr="00667F9D">
              <w:rPr>
                <w:noProof/>
                <w:sz w:val="28"/>
                <w:szCs w:val="28"/>
              </w:rPr>
              <w:drawing>
                <wp:inline distT="0" distB="0" distL="0" distR="0" wp14:anchorId="4B349E1C" wp14:editId="3EB7B1DE">
                  <wp:extent cx="472440" cy="494665"/>
                  <wp:effectExtent l="0" t="0" r="3810" b="635"/>
                  <wp:docPr id="2" name="Рисунок 2" descr="E:\логоти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E:\логотип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B67B8" w:rsidRPr="00667F9D" w:rsidRDefault="003B67B8" w:rsidP="003B67B8">
            <w:pPr>
              <w:pStyle w:val="a3"/>
              <w:spacing w:before="0" w:beforeAutospacing="0" w:after="0" w:afterAutospacing="0" w:line="150" w:lineRule="atLeast"/>
              <w:rPr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Выполнение учащимися практических заданий педагога</w:t>
            </w:r>
          </w:p>
        </w:tc>
      </w:tr>
      <w:tr w:rsidR="003B67B8" w:rsidRPr="00667F9D" w:rsidTr="003B67B8">
        <w:trPr>
          <w:trHeight w:val="870"/>
        </w:trPr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7B8" w:rsidRPr="00667F9D" w:rsidRDefault="003B67B8" w:rsidP="003B67B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116" w:rsidRPr="00667F9D" w:rsidRDefault="003B67B8" w:rsidP="003B67B8">
            <w:pPr>
              <w:pStyle w:val="a3"/>
              <w:shd w:val="clear" w:color="auto" w:fill="FFFFFF"/>
              <w:spacing w:before="0" w:beforeAutospacing="0" w:after="0" w:afterAutospacing="0"/>
              <w:rPr>
                <w:noProof/>
                <w:sz w:val="28"/>
                <w:szCs w:val="28"/>
              </w:rPr>
            </w:pPr>
            <w:r w:rsidRPr="00667F9D">
              <w:rPr>
                <w:bCs/>
                <w:color w:val="000000"/>
                <w:sz w:val="28"/>
                <w:szCs w:val="28"/>
              </w:rPr>
              <w:t>Зимняя сказка</w:t>
            </w:r>
          </w:p>
          <w:p w:rsidR="007B3116" w:rsidRPr="00667F9D" w:rsidRDefault="007B3116" w:rsidP="003B67B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67F9D">
              <w:rPr>
                <w:noProof/>
                <w:sz w:val="28"/>
                <w:szCs w:val="28"/>
              </w:rPr>
              <w:drawing>
                <wp:inline distT="0" distB="0" distL="0" distR="0" wp14:anchorId="4DA438E0" wp14:editId="58E294BF">
                  <wp:extent cx="472440" cy="494665"/>
                  <wp:effectExtent l="0" t="0" r="3810" b="635"/>
                  <wp:docPr id="3" name="Рисунок 3" descr="E:\логоти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E:\логотип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7B8" w:rsidRPr="00667F9D" w:rsidRDefault="003B67B8" w:rsidP="003B67B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B67B8" w:rsidRPr="00667F9D" w:rsidRDefault="003B67B8" w:rsidP="003B67B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>Выполнение учащимися практических заданий педагога. Педагогическое наблюдение</w:t>
            </w:r>
          </w:p>
        </w:tc>
      </w:tr>
      <w:tr w:rsidR="003B67B8" w:rsidRPr="00667F9D" w:rsidTr="003B67B8">
        <w:trPr>
          <w:trHeight w:val="870"/>
        </w:trPr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7B8" w:rsidRPr="00667F9D" w:rsidRDefault="003B67B8" w:rsidP="003B67B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67F9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7B8" w:rsidRPr="00667F9D" w:rsidRDefault="003B67B8" w:rsidP="003B67B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67F9D">
              <w:rPr>
                <w:bCs/>
                <w:color w:val="000000"/>
                <w:sz w:val="28"/>
                <w:szCs w:val="28"/>
              </w:rPr>
              <w:t xml:space="preserve">Весенние деньки. </w:t>
            </w:r>
          </w:p>
          <w:p w:rsidR="003B67B8" w:rsidRPr="00667F9D" w:rsidRDefault="007B3116" w:rsidP="003B67B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67F9D">
              <w:rPr>
                <w:noProof/>
                <w:sz w:val="28"/>
                <w:szCs w:val="28"/>
              </w:rPr>
              <w:drawing>
                <wp:inline distT="0" distB="0" distL="0" distR="0" wp14:anchorId="7BFB3EB5" wp14:editId="0545CFB9">
                  <wp:extent cx="472440" cy="494665"/>
                  <wp:effectExtent l="0" t="0" r="3810" b="635"/>
                  <wp:docPr id="5" name="Рисунок 5" descr="E:\логоти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E:\логотип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B67B8" w:rsidRPr="00667F9D" w:rsidRDefault="003B67B8" w:rsidP="003B67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67F9D">
              <w:rPr>
                <w:sz w:val="28"/>
                <w:szCs w:val="28"/>
              </w:rPr>
              <w:t xml:space="preserve">Выполнение учащимися практических заданий педагога. Педагогическое наблюдение. </w:t>
            </w:r>
          </w:p>
        </w:tc>
      </w:tr>
    </w:tbl>
    <w:p w:rsidR="003B67B8" w:rsidRPr="00667F9D" w:rsidRDefault="003B67B8" w:rsidP="003B67B8">
      <w:pPr>
        <w:jc w:val="both"/>
        <w:rPr>
          <w:b/>
          <w:sz w:val="28"/>
          <w:szCs w:val="28"/>
        </w:rPr>
      </w:pPr>
    </w:p>
    <w:p w:rsidR="003B67B8" w:rsidRPr="00667F9D" w:rsidRDefault="003B67B8" w:rsidP="003B67B8">
      <w:pPr>
        <w:pStyle w:val="Default"/>
        <w:rPr>
          <w:b/>
          <w:sz w:val="28"/>
          <w:szCs w:val="28"/>
          <w:lang w:eastAsia="ru-RU"/>
        </w:rPr>
      </w:pPr>
      <w:r w:rsidRPr="00667F9D">
        <w:rPr>
          <w:b/>
          <w:sz w:val="28"/>
          <w:szCs w:val="28"/>
        </w:rPr>
        <w:t xml:space="preserve">Содержание   </w:t>
      </w:r>
      <w:r w:rsidRPr="00667F9D">
        <w:rPr>
          <w:b/>
          <w:sz w:val="28"/>
          <w:szCs w:val="28"/>
          <w:lang w:eastAsia="ru-RU"/>
        </w:rPr>
        <w:t>работы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Cs/>
          <w:color w:val="000000"/>
          <w:sz w:val="28"/>
          <w:szCs w:val="28"/>
        </w:rPr>
        <w:lastRenderedPageBreak/>
        <w:t>Золотая осень.</w:t>
      </w:r>
      <w:r w:rsidRPr="00667F9D">
        <w:rPr>
          <w:b/>
          <w:bCs/>
          <w:color w:val="000000"/>
          <w:sz w:val="28"/>
          <w:szCs w:val="28"/>
        </w:rPr>
        <w:t> </w:t>
      </w:r>
      <w:r w:rsidRPr="00667F9D">
        <w:rPr>
          <w:color w:val="000000"/>
          <w:sz w:val="28"/>
          <w:szCs w:val="28"/>
        </w:rPr>
        <w:t>Красота природы русского леса</w:t>
      </w:r>
    </w:p>
    <w:p w:rsidR="003B67B8" w:rsidRPr="00667F9D" w:rsidRDefault="008120D5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Многоцветие земли</w:t>
      </w:r>
      <w:r w:rsidR="003B67B8" w:rsidRPr="00667F9D">
        <w:rPr>
          <w:color w:val="000000"/>
          <w:sz w:val="28"/>
          <w:szCs w:val="28"/>
        </w:rPr>
        <w:t>.</w:t>
      </w:r>
      <w:r w:rsidRPr="00667F9D">
        <w:rPr>
          <w:color w:val="000000"/>
          <w:sz w:val="28"/>
          <w:szCs w:val="28"/>
        </w:rPr>
        <w:t xml:space="preserve"> </w:t>
      </w:r>
      <w:r w:rsidR="003B67B8" w:rsidRPr="00667F9D">
        <w:rPr>
          <w:color w:val="000000"/>
          <w:sz w:val="28"/>
          <w:szCs w:val="28"/>
        </w:rPr>
        <w:t>И снова осень к нам пришла</w:t>
      </w:r>
    </w:p>
    <w:p w:rsidR="003B67B8" w:rsidRPr="00667F9D" w:rsidRDefault="008120D5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Посещение школьной </w:t>
      </w:r>
      <w:r w:rsidR="003B67B8" w:rsidRPr="00667F9D">
        <w:rPr>
          <w:color w:val="000000"/>
          <w:sz w:val="28"/>
          <w:szCs w:val="28"/>
        </w:rPr>
        <w:t>выставки  рисунков</w:t>
      </w:r>
      <w:r w:rsidR="00A73AE8" w:rsidRPr="00667F9D">
        <w:rPr>
          <w:color w:val="000000"/>
          <w:sz w:val="28"/>
          <w:szCs w:val="28"/>
        </w:rPr>
        <w:t xml:space="preserve"> </w:t>
      </w:r>
      <w:r w:rsidR="003B67B8" w:rsidRPr="00667F9D">
        <w:rPr>
          <w:color w:val="000000"/>
          <w:sz w:val="28"/>
          <w:szCs w:val="28"/>
        </w:rPr>
        <w:t>"Дары осени". Узоры на вазе.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Красота родной земли (нетрадиционные формы рисования)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Богатый урожай. 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Cs/>
          <w:color w:val="000000"/>
          <w:sz w:val="28"/>
          <w:szCs w:val="28"/>
        </w:rPr>
        <w:t>Зимняя сказка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Мы рисуем сказочную птицу. Мы готовимся к рисованию любимой сказки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Иллюстрирование любимой сказки. Роспись на предметах быта. Чародейка-зима в произведениях художников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Готовимся к встрече сказки, праздника Нового года.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67F9D">
        <w:rPr>
          <w:bCs/>
          <w:color w:val="000000"/>
          <w:sz w:val="28"/>
          <w:szCs w:val="28"/>
        </w:rPr>
        <w:t xml:space="preserve">Весенние деньки. 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bCs/>
          <w:color w:val="000000"/>
          <w:sz w:val="28"/>
          <w:szCs w:val="28"/>
        </w:rPr>
        <w:t> </w:t>
      </w:r>
      <w:r w:rsidRPr="00667F9D">
        <w:rPr>
          <w:color w:val="000000"/>
          <w:sz w:val="28"/>
          <w:szCs w:val="28"/>
        </w:rPr>
        <w:t>Тематическая композиция о весне.  Весна разноцветная.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Космическая красота. 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Праздничный салют. Цветы нашей Родины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Элементы растительного орнамента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Декоративная композиция в цвете. Выставка лучших рисунков.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Нетрадиционные формы рисования</w:t>
      </w:r>
    </w:p>
    <w:p w:rsidR="003B67B8" w:rsidRPr="00667F9D" w:rsidRDefault="003B67B8" w:rsidP="003B67B8">
      <w:pPr>
        <w:pStyle w:val="Default"/>
        <w:rPr>
          <w:sz w:val="28"/>
          <w:szCs w:val="28"/>
        </w:rPr>
      </w:pPr>
      <w:r w:rsidRPr="00667F9D">
        <w:rPr>
          <w:sz w:val="28"/>
          <w:szCs w:val="28"/>
          <w:lang w:eastAsia="ru-RU"/>
        </w:rPr>
        <w:t>Программный материал изменяется за счет усложнения содержания учебных разделов. В тоже время при сложностях освоения некоторыми учащимся образовательной программы, но желании у них продолжать обучение, педагог осуществляет дифференцированный подход, регулирует учебную нагрузку.</w:t>
      </w:r>
    </w:p>
    <w:p w:rsidR="003B67B8" w:rsidRPr="00667F9D" w:rsidRDefault="003B67B8" w:rsidP="00126EB6">
      <w:pPr>
        <w:rPr>
          <w:sz w:val="28"/>
          <w:szCs w:val="28"/>
        </w:rPr>
      </w:pPr>
      <w:r w:rsidRPr="00667F9D">
        <w:rPr>
          <w:sz w:val="28"/>
          <w:szCs w:val="28"/>
        </w:rPr>
        <w:t>Достаточно сложным, но необходимым является воспитание положительного отношения к труду, желание заниматься им. Поэтому важно на уроках постоянно подчеркивать значимость труда.</w:t>
      </w:r>
    </w:p>
    <w:p w:rsidR="003B67B8" w:rsidRPr="00667F9D" w:rsidRDefault="003B67B8" w:rsidP="003B67B8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667F9D">
        <w:rPr>
          <w:rFonts w:ascii="Times New Roman" w:hAnsi="Times New Roman"/>
          <w:b/>
          <w:sz w:val="28"/>
          <w:szCs w:val="28"/>
        </w:rPr>
        <w:t>Работа с родителями</w:t>
      </w:r>
      <w:r w:rsidR="00126EB6" w:rsidRPr="00667F9D">
        <w:rPr>
          <w:rFonts w:ascii="Times New Roman" w:hAnsi="Times New Roman"/>
          <w:sz w:val="28"/>
          <w:szCs w:val="28"/>
        </w:rPr>
        <w:t>:</w:t>
      </w:r>
    </w:p>
    <w:p w:rsidR="003B67B8" w:rsidRPr="00667F9D" w:rsidRDefault="003B67B8" w:rsidP="003B67B8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667F9D">
        <w:rPr>
          <w:rFonts w:ascii="Times New Roman" w:hAnsi="Times New Roman"/>
          <w:sz w:val="28"/>
          <w:szCs w:val="28"/>
        </w:rPr>
        <w:t>• Индивидуальные консультации,</w:t>
      </w:r>
    </w:p>
    <w:p w:rsidR="003B67B8" w:rsidRPr="00667F9D" w:rsidRDefault="003B67B8" w:rsidP="003B67B8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667F9D">
        <w:rPr>
          <w:rFonts w:ascii="Times New Roman" w:hAnsi="Times New Roman"/>
          <w:sz w:val="28"/>
          <w:szCs w:val="28"/>
        </w:rPr>
        <w:t xml:space="preserve"> • Мастер-классы для родителей, включение родителей в творческую деятельность, обучение приемам техник работы с песком, </w:t>
      </w:r>
    </w:p>
    <w:p w:rsidR="003B67B8" w:rsidRPr="00667F9D" w:rsidRDefault="003B67B8" w:rsidP="003B67B8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667F9D">
        <w:rPr>
          <w:rFonts w:ascii="Times New Roman" w:hAnsi="Times New Roman"/>
          <w:sz w:val="28"/>
          <w:szCs w:val="28"/>
        </w:rPr>
        <w:t xml:space="preserve"> •Фотовыставки и презентации детских работ на сайте школы,</w:t>
      </w:r>
    </w:p>
    <w:p w:rsidR="003B67B8" w:rsidRPr="00667F9D" w:rsidRDefault="003B67B8" w:rsidP="003B67B8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667F9D">
        <w:rPr>
          <w:rFonts w:ascii="Times New Roman" w:hAnsi="Times New Roman"/>
          <w:sz w:val="28"/>
          <w:szCs w:val="28"/>
        </w:rPr>
        <w:t xml:space="preserve"> • Выступления на родительских собраниях,</w:t>
      </w:r>
    </w:p>
    <w:p w:rsidR="00126EB6" w:rsidRPr="00667F9D" w:rsidRDefault="003B67B8" w:rsidP="00126EB6">
      <w:pPr>
        <w:pStyle w:val="a8"/>
        <w:spacing w:after="0"/>
        <w:ind w:left="0"/>
        <w:rPr>
          <w:rFonts w:ascii="Times New Roman" w:hAnsi="Times New Roman"/>
          <w:sz w:val="28"/>
          <w:szCs w:val="28"/>
        </w:rPr>
      </w:pPr>
      <w:r w:rsidRPr="00667F9D">
        <w:rPr>
          <w:rFonts w:ascii="Times New Roman" w:hAnsi="Times New Roman"/>
          <w:sz w:val="28"/>
          <w:szCs w:val="28"/>
        </w:rPr>
        <w:t xml:space="preserve"> • Фото презентации для родителей: фотографии детских работ с каждого занятия, по согласованию с родителями, педагог-психолог отправляет родителям в электронном виде.</w:t>
      </w:r>
    </w:p>
    <w:p w:rsidR="003B67B8" w:rsidRPr="00667F9D" w:rsidRDefault="003B67B8" w:rsidP="00126EB6">
      <w:pPr>
        <w:pStyle w:val="a8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667F9D">
        <w:rPr>
          <w:rFonts w:ascii="Times New Roman" w:hAnsi="Times New Roman"/>
          <w:b/>
          <w:sz w:val="28"/>
          <w:szCs w:val="28"/>
        </w:rPr>
        <w:t>Ожидаемые результаты</w:t>
      </w:r>
      <w:r w:rsidR="00126EB6" w:rsidRPr="00667F9D">
        <w:rPr>
          <w:rFonts w:ascii="Times New Roman" w:hAnsi="Times New Roman"/>
          <w:b/>
          <w:sz w:val="28"/>
          <w:szCs w:val="28"/>
        </w:rPr>
        <w:t>:</w:t>
      </w:r>
    </w:p>
    <w:p w:rsidR="003B67B8" w:rsidRPr="00667F9D" w:rsidRDefault="00126EB6" w:rsidP="003B67B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7F9D">
        <w:rPr>
          <w:sz w:val="28"/>
          <w:szCs w:val="28"/>
        </w:rPr>
        <w:t xml:space="preserve">      </w:t>
      </w:r>
      <w:r w:rsidR="003B67B8" w:rsidRPr="00667F9D">
        <w:rPr>
          <w:sz w:val="28"/>
          <w:szCs w:val="28"/>
        </w:rPr>
        <w:t>Главным результатом реализации программы является желание детей трудиться, быть усидчивыми и внимательными.</w:t>
      </w:r>
      <w:r w:rsidR="003B67B8" w:rsidRPr="00667F9D">
        <w:rPr>
          <w:sz w:val="28"/>
          <w:szCs w:val="28"/>
        </w:rPr>
        <w:br/>
      </w:r>
      <w:r w:rsidRPr="00667F9D">
        <w:rPr>
          <w:sz w:val="28"/>
          <w:szCs w:val="28"/>
        </w:rPr>
        <w:t xml:space="preserve">     </w:t>
      </w:r>
      <w:proofErr w:type="gramStart"/>
      <w:r w:rsidR="003B67B8" w:rsidRPr="00667F9D">
        <w:rPr>
          <w:sz w:val="28"/>
          <w:szCs w:val="28"/>
          <w:u w:val="single"/>
        </w:rPr>
        <w:t>Обучающиеся будут знать:</w:t>
      </w:r>
      <w:r w:rsidR="003B67B8" w:rsidRPr="00667F9D">
        <w:rPr>
          <w:sz w:val="28"/>
          <w:szCs w:val="28"/>
          <w:u w:val="single"/>
        </w:rPr>
        <w:br/>
      </w:r>
      <w:r w:rsidR="003B67B8" w:rsidRPr="00667F9D">
        <w:rPr>
          <w:sz w:val="28"/>
          <w:szCs w:val="28"/>
        </w:rPr>
        <w:t>- основные художественные приемы;</w:t>
      </w:r>
      <w:r w:rsidR="003B67B8" w:rsidRPr="00667F9D">
        <w:rPr>
          <w:sz w:val="28"/>
          <w:szCs w:val="28"/>
        </w:rPr>
        <w:br/>
        <w:t>- правила безопасного труда с художественными инструментами;</w:t>
      </w:r>
      <w:r w:rsidR="003B67B8" w:rsidRPr="00667F9D">
        <w:rPr>
          <w:sz w:val="28"/>
          <w:szCs w:val="28"/>
        </w:rPr>
        <w:br/>
        <w:t>- значение определения "натюрморт", "гжель", "хохлома";</w:t>
      </w:r>
      <w:r w:rsidR="003B67B8" w:rsidRPr="00667F9D">
        <w:rPr>
          <w:sz w:val="28"/>
          <w:szCs w:val="28"/>
        </w:rPr>
        <w:br/>
        <w:t>Обучающиеся будут уметь:</w:t>
      </w:r>
      <w:r w:rsidR="003B67B8" w:rsidRPr="00667F9D">
        <w:rPr>
          <w:sz w:val="28"/>
          <w:szCs w:val="28"/>
        </w:rPr>
        <w:br/>
        <w:t>-  работать с кистью, мелками, трубочками, губками;</w:t>
      </w:r>
      <w:r w:rsidR="003B67B8" w:rsidRPr="00667F9D">
        <w:rPr>
          <w:sz w:val="28"/>
          <w:szCs w:val="28"/>
        </w:rPr>
        <w:br/>
      </w:r>
      <w:r w:rsidR="003B67B8" w:rsidRPr="00667F9D">
        <w:rPr>
          <w:sz w:val="28"/>
          <w:szCs w:val="28"/>
        </w:rPr>
        <w:lastRenderedPageBreak/>
        <w:t>-  рисовать ладошками, пальцами, нитками;</w:t>
      </w:r>
      <w:r w:rsidR="003B67B8" w:rsidRPr="00667F9D">
        <w:rPr>
          <w:sz w:val="28"/>
          <w:szCs w:val="28"/>
        </w:rPr>
        <w:br/>
        <w:t>-  создавать композицию рисунка;</w:t>
      </w:r>
      <w:r w:rsidR="003B67B8" w:rsidRPr="00667F9D">
        <w:rPr>
          <w:sz w:val="28"/>
          <w:szCs w:val="28"/>
        </w:rPr>
        <w:br/>
        <w:t>- использовать основные  приемы рисования;</w:t>
      </w:r>
      <w:r w:rsidR="003B67B8" w:rsidRPr="00667F9D">
        <w:rPr>
          <w:sz w:val="28"/>
          <w:szCs w:val="28"/>
        </w:rPr>
        <w:br/>
        <w:t>- работать в коллективе;</w:t>
      </w:r>
      <w:r w:rsidR="003B67B8" w:rsidRPr="00667F9D">
        <w:rPr>
          <w:sz w:val="28"/>
          <w:szCs w:val="28"/>
        </w:rPr>
        <w:br/>
        <w:t>- организовывать рабочее место;</w:t>
      </w:r>
      <w:r w:rsidR="003B67B8" w:rsidRPr="00667F9D">
        <w:rPr>
          <w:sz w:val="28"/>
          <w:szCs w:val="28"/>
        </w:rPr>
        <w:br/>
        <w:t>- анализировать учебное задание.</w:t>
      </w:r>
      <w:proofErr w:type="gramEnd"/>
    </w:p>
    <w:p w:rsidR="003B67B8" w:rsidRPr="00667F9D" w:rsidRDefault="003B67B8" w:rsidP="003B67B8">
      <w:pPr>
        <w:jc w:val="both"/>
        <w:rPr>
          <w:b/>
          <w:sz w:val="28"/>
          <w:szCs w:val="28"/>
        </w:rPr>
      </w:pPr>
      <w:r w:rsidRPr="00667F9D">
        <w:rPr>
          <w:b/>
          <w:sz w:val="28"/>
          <w:szCs w:val="28"/>
        </w:rPr>
        <w:t>Условия реализации программы</w:t>
      </w:r>
      <w:r w:rsidR="00126EB6" w:rsidRPr="00667F9D">
        <w:rPr>
          <w:b/>
          <w:sz w:val="28"/>
          <w:szCs w:val="28"/>
        </w:rPr>
        <w:t>:</w:t>
      </w:r>
    </w:p>
    <w:p w:rsidR="003B67B8" w:rsidRPr="00667F9D" w:rsidRDefault="003B67B8" w:rsidP="003B67B8">
      <w:pPr>
        <w:shd w:val="clear" w:color="auto" w:fill="FFFFFF"/>
        <w:ind w:firstLine="850"/>
        <w:jc w:val="both"/>
        <w:rPr>
          <w:color w:val="000000"/>
          <w:sz w:val="28"/>
          <w:szCs w:val="28"/>
        </w:rPr>
      </w:pPr>
      <w:r w:rsidRPr="00667F9D">
        <w:rPr>
          <w:sz w:val="28"/>
          <w:szCs w:val="28"/>
        </w:rPr>
        <w:t>Программа (её объём, содержание и сроки освоения) составлена с учётом возрастных особенностей учащихся и требований СанПиН 2.4.4.3172-14. На обучение принимаютс</w:t>
      </w:r>
      <w:r w:rsidR="008120D5" w:rsidRPr="00667F9D">
        <w:rPr>
          <w:sz w:val="28"/>
          <w:szCs w:val="28"/>
        </w:rPr>
        <w:t>я все дети, желающие заниматься</w:t>
      </w:r>
      <w:r w:rsidRPr="00667F9D">
        <w:rPr>
          <w:sz w:val="28"/>
          <w:szCs w:val="28"/>
        </w:rPr>
        <w:t>.</w:t>
      </w:r>
    </w:p>
    <w:p w:rsidR="003B67B8" w:rsidRPr="00667F9D" w:rsidRDefault="003B67B8" w:rsidP="003B67B8">
      <w:pPr>
        <w:rPr>
          <w:b/>
          <w:sz w:val="28"/>
          <w:szCs w:val="28"/>
        </w:rPr>
      </w:pPr>
      <w:r w:rsidRPr="00667F9D">
        <w:rPr>
          <w:b/>
          <w:sz w:val="28"/>
          <w:szCs w:val="28"/>
        </w:rPr>
        <w:t>Материально-техническое обеспечение</w:t>
      </w:r>
      <w:r w:rsidR="00126EB6" w:rsidRPr="00667F9D">
        <w:rPr>
          <w:b/>
          <w:sz w:val="28"/>
          <w:szCs w:val="28"/>
        </w:rPr>
        <w:t>:</w:t>
      </w:r>
    </w:p>
    <w:p w:rsidR="002E2341" w:rsidRPr="00667F9D" w:rsidRDefault="002E2341" w:rsidP="003B67B8">
      <w:pPr>
        <w:rPr>
          <w:sz w:val="28"/>
          <w:szCs w:val="28"/>
        </w:rPr>
      </w:pPr>
      <w:r w:rsidRPr="00667F9D">
        <w:rPr>
          <w:sz w:val="28"/>
          <w:szCs w:val="28"/>
        </w:rPr>
        <w:t xml:space="preserve">       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67F9D">
        <w:rPr>
          <w:sz w:val="28"/>
          <w:szCs w:val="28"/>
        </w:rPr>
        <w:t xml:space="preserve">    </w:t>
      </w:r>
      <w:r w:rsidR="007B3116" w:rsidRPr="00667F9D">
        <w:rPr>
          <w:noProof/>
          <w:sz w:val="28"/>
          <w:szCs w:val="28"/>
        </w:rPr>
        <w:drawing>
          <wp:inline distT="0" distB="0" distL="0" distR="0" wp14:anchorId="714B4BE9" wp14:editId="1444C43F">
            <wp:extent cx="472440" cy="494665"/>
            <wp:effectExtent l="0" t="0" r="3810" b="635"/>
            <wp:docPr id="7" name="Рисунок 7" descr="E:\логоти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E:\логотип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7F9D">
        <w:rPr>
          <w:sz w:val="28"/>
          <w:szCs w:val="28"/>
        </w:rPr>
        <w:t xml:space="preserve">  </w:t>
      </w:r>
      <w:r w:rsidR="002E2341" w:rsidRPr="00667F9D">
        <w:rPr>
          <w:sz w:val="28"/>
          <w:szCs w:val="28"/>
        </w:rPr>
        <w:t>Для работы кружка «Акварелька» используется оборудование предоставленное по национальному проекту «</w:t>
      </w:r>
      <w:proofErr w:type="spellStart"/>
      <w:r w:rsidR="002E2341" w:rsidRPr="00667F9D">
        <w:rPr>
          <w:sz w:val="28"/>
          <w:szCs w:val="28"/>
        </w:rPr>
        <w:t>Доброшкола</w:t>
      </w:r>
      <w:proofErr w:type="spellEnd"/>
      <w:r w:rsidR="002E2341" w:rsidRPr="00667F9D">
        <w:rPr>
          <w:sz w:val="28"/>
          <w:szCs w:val="28"/>
        </w:rPr>
        <w:t>»</w:t>
      </w:r>
      <w:proofErr w:type="gramStart"/>
      <w:r w:rsidR="007B3116" w:rsidRPr="00667F9D">
        <w:rPr>
          <w:noProof/>
          <w:sz w:val="28"/>
          <w:szCs w:val="28"/>
        </w:rPr>
        <w:t xml:space="preserve"> </w:t>
      </w:r>
      <w:r w:rsidR="002E2341" w:rsidRPr="00667F9D">
        <w:rPr>
          <w:sz w:val="28"/>
          <w:szCs w:val="28"/>
        </w:rPr>
        <w:t>.</w:t>
      </w:r>
      <w:proofErr w:type="gramEnd"/>
      <w:r w:rsidR="002E2341" w:rsidRPr="00667F9D">
        <w:rPr>
          <w:sz w:val="28"/>
          <w:szCs w:val="28"/>
        </w:rPr>
        <w:t xml:space="preserve"> </w:t>
      </w:r>
      <w:r w:rsidRPr="00667F9D">
        <w:rPr>
          <w:sz w:val="28"/>
          <w:szCs w:val="28"/>
        </w:rPr>
        <w:t>Занятия проводятся в кабинете, где должны быть столы и стулья по росту детей, магнитофон, аудиозаписями с музыкой, фотоаппарат для фотографирования детских работ, при возможности интерактивная доска.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Для проведения организованной познавательной деятельности детей необходимо групповое помещение детского сада, оборудованное столами и стульями по количеству детей. В качестве технических средств используются ноутбук, магнитофон,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Для реализации </w:t>
      </w:r>
      <w:r w:rsidRPr="00667F9D">
        <w:rPr>
          <w:rStyle w:val="a4"/>
          <w:color w:val="111111"/>
          <w:sz w:val="28"/>
          <w:szCs w:val="28"/>
          <w:bdr w:val="none" w:sz="0" w:space="0" w:color="auto" w:frame="1"/>
        </w:rPr>
        <w:t>программы "Акварелька"</w:t>
      </w:r>
      <w:r w:rsidR="008120D5" w:rsidRPr="00667F9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="008120D5" w:rsidRPr="00667F9D">
        <w:rPr>
          <w:color w:val="111111"/>
          <w:sz w:val="28"/>
          <w:szCs w:val="28"/>
          <w:bdr w:val="none" w:sz="0" w:space="0" w:color="auto" w:frame="1"/>
        </w:rPr>
        <w:t>педагогу потребуются</w:t>
      </w:r>
      <w:r w:rsidRPr="00667F9D">
        <w:rPr>
          <w:color w:val="111111"/>
          <w:sz w:val="28"/>
          <w:szCs w:val="28"/>
        </w:rPr>
        <w:t>: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Лист бумаги;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Гуашь или </w:t>
      </w:r>
      <w:r w:rsidRPr="00667F9D">
        <w:rPr>
          <w:rStyle w:val="a4"/>
          <w:color w:val="111111"/>
          <w:sz w:val="28"/>
          <w:szCs w:val="28"/>
          <w:bdr w:val="none" w:sz="0" w:space="0" w:color="auto" w:frame="1"/>
        </w:rPr>
        <w:t>акварель</w:t>
      </w:r>
      <w:r w:rsidRPr="00667F9D">
        <w:rPr>
          <w:color w:val="111111"/>
          <w:sz w:val="28"/>
          <w:szCs w:val="28"/>
        </w:rPr>
        <w:t>;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Губка, штампы</w:t>
      </w:r>
      <w:r w:rsidR="008120D5" w:rsidRPr="00667F9D">
        <w:rPr>
          <w:color w:val="111111"/>
          <w:sz w:val="28"/>
          <w:szCs w:val="28"/>
        </w:rPr>
        <w:t xml:space="preserve"> </w:t>
      </w:r>
      <w:r w:rsidRPr="00667F9D">
        <w:rPr>
          <w:color w:val="111111"/>
          <w:sz w:val="28"/>
          <w:szCs w:val="28"/>
        </w:rPr>
        <w:t>4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Крупная кисть;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Трубочка для выдувания;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Вода в баночке;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Влажная тряпочка;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7F9D">
        <w:rPr>
          <w:color w:val="111111"/>
          <w:sz w:val="28"/>
          <w:szCs w:val="28"/>
        </w:rPr>
        <w:t>Салфетки;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7" w:name="_Toc402306984"/>
      <w:bookmarkStart w:id="8" w:name="_Toc402306378"/>
      <w:bookmarkStart w:id="9" w:name="_Toc402305636"/>
      <w:bookmarkStart w:id="10" w:name="_Toc402298433"/>
      <w:bookmarkStart w:id="11" w:name="_Toc402297869"/>
      <w:bookmarkStart w:id="12" w:name="_Toc402297640"/>
      <w:bookmarkStart w:id="13" w:name="_Toc402297003"/>
      <w:bookmarkStart w:id="14" w:name="_Toc402294469"/>
      <w:r w:rsidRPr="00667F9D">
        <w:rPr>
          <w:b/>
          <w:bCs/>
          <w:color w:val="000000"/>
          <w:sz w:val="28"/>
          <w:szCs w:val="28"/>
        </w:rPr>
        <w:t>Использованная литература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1. </w:t>
      </w:r>
      <w:proofErr w:type="gramStart"/>
      <w:r w:rsidRPr="00667F9D">
        <w:rPr>
          <w:color w:val="000000"/>
          <w:sz w:val="28"/>
          <w:szCs w:val="28"/>
        </w:rPr>
        <w:t>Алексеевская</w:t>
      </w:r>
      <w:proofErr w:type="gramEnd"/>
      <w:r w:rsidRPr="00667F9D">
        <w:rPr>
          <w:color w:val="000000"/>
          <w:sz w:val="28"/>
          <w:szCs w:val="28"/>
        </w:rPr>
        <w:t xml:space="preserve"> Н. “Озорной карандаш”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2.Венгер Л.А., Пилюгина Э.Г., </w:t>
      </w:r>
      <w:proofErr w:type="spellStart"/>
      <w:r w:rsidRPr="00667F9D">
        <w:rPr>
          <w:color w:val="000000"/>
          <w:sz w:val="28"/>
          <w:szCs w:val="28"/>
        </w:rPr>
        <w:t>Венгер</w:t>
      </w:r>
      <w:proofErr w:type="spellEnd"/>
      <w:r w:rsidRPr="00667F9D">
        <w:rPr>
          <w:color w:val="000000"/>
          <w:sz w:val="28"/>
          <w:szCs w:val="28"/>
        </w:rPr>
        <w:t xml:space="preserve"> Н.Б. Воспитание сенсорной культуры ребёнка. - М.: Просвещение, 1988.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3.Гибсон Дж</w:t>
      </w:r>
      <w:proofErr w:type="gramStart"/>
      <w:r w:rsidRPr="00667F9D">
        <w:rPr>
          <w:color w:val="000000"/>
          <w:sz w:val="28"/>
          <w:szCs w:val="28"/>
        </w:rPr>
        <w:t>.</w:t>
      </w:r>
      <w:proofErr w:type="spellStart"/>
      <w:r w:rsidRPr="00667F9D">
        <w:rPr>
          <w:color w:val="000000"/>
          <w:sz w:val="28"/>
          <w:szCs w:val="28"/>
        </w:rPr>
        <w:t>Г</w:t>
      </w:r>
      <w:proofErr w:type="gramEnd"/>
      <w:r w:rsidRPr="00667F9D">
        <w:rPr>
          <w:color w:val="000000"/>
          <w:sz w:val="28"/>
          <w:szCs w:val="28"/>
        </w:rPr>
        <w:t>ибсонР</w:t>
      </w:r>
      <w:proofErr w:type="spellEnd"/>
      <w:r w:rsidRPr="00667F9D">
        <w:rPr>
          <w:color w:val="000000"/>
          <w:sz w:val="28"/>
          <w:szCs w:val="28"/>
        </w:rPr>
        <w:t>.“Мы рисуем. - М.: Прогресс, 1988.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4.Григорьева Г.Г. Изобразительная деятельность школьников. - М.: ИЦ Академия, 1997.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5.Григорьева Г.Г. Развитие дошкольника в изобразительной деятельности. - М.: Академия, 2000.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6.Доронова Т.Н. Природа, искусство и изобразительная деятельность детей. </w:t>
      </w:r>
      <w:proofErr w:type="gramStart"/>
      <w:r w:rsidRPr="00667F9D">
        <w:rPr>
          <w:color w:val="000000"/>
          <w:sz w:val="28"/>
          <w:szCs w:val="28"/>
        </w:rPr>
        <w:t>-М</w:t>
      </w:r>
      <w:proofErr w:type="gramEnd"/>
      <w:r w:rsidRPr="00667F9D">
        <w:rPr>
          <w:color w:val="000000"/>
          <w:sz w:val="28"/>
          <w:szCs w:val="28"/>
        </w:rPr>
        <w:t>.: Просвещение, 1999.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lastRenderedPageBreak/>
        <w:t>7.Казакова Р.Г. и др. Рисование с детьми школьного возраста. Нетрадиционные техники, сценарии занятий, планирование. - М.: ТЦ Сфера, 2005.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8.Киселева М.В. Арт-терапия в работе с "детьми: руководство для детских психологов, педагогов,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9.Кожохина С.К. Путешествие в мир искусства (программа развития детей дошкольного и младшего школьного возраста). - М.: ТЦ Сфера, 2005.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10.Комарова Т.С. Детское художественное творчество: Методическое пособие для воспитателей и педагогов. - М.: Мозаика-Синтез, 2005.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11.Комарова Т.</w:t>
      </w:r>
      <w:proofErr w:type="gramStart"/>
      <w:r w:rsidRPr="00667F9D">
        <w:rPr>
          <w:color w:val="000000"/>
          <w:sz w:val="28"/>
          <w:szCs w:val="28"/>
        </w:rPr>
        <w:t>С</w:t>
      </w:r>
      <w:proofErr w:type="gramEnd"/>
      <w:r w:rsidRPr="00667F9D">
        <w:rPr>
          <w:color w:val="000000"/>
          <w:sz w:val="28"/>
          <w:szCs w:val="28"/>
        </w:rPr>
        <w:t xml:space="preserve">, </w:t>
      </w:r>
      <w:proofErr w:type="gramStart"/>
      <w:r w:rsidRPr="00667F9D">
        <w:rPr>
          <w:color w:val="000000"/>
          <w:sz w:val="28"/>
          <w:szCs w:val="28"/>
        </w:rPr>
        <w:t>Савенков</w:t>
      </w:r>
      <w:proofErr w:type="gramEnd"/>
      <w:r w:rsidRPr="00667F9D">
        <w:rPr>
          <w:color w:val="000000"/>
          <w:sz w:val="28"/>
          <w:szCs w:val="28"/>
        </w:rPr>
        <w:t xml:space="preserve"> А.И. Коллективное творчество дошкольников. - М.: Педагогическое общество России, 2005.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12.Лабунская Г.В. Изобразительное творчество детей. - М.: Просвещение, 1965.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13.Мелик-Пашаев А.А. Художественные способности как проявление и форма самореализации личности. Автореферат диссертации доктора педагогических наук. - М., 1995.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>14.Мухина B.C. Изобразительная деятельность ребёнка как форма освоения социального опыта. Диссертация на соискание учёной степени доктора педагогических наук. - М., 1981.</w:t>
      </w:r>
    </w:p>
    <w:p w:rsidR="003B67B8" w:rsidRPr="00667F9D" w:rsidRDefault="003B67B8" w:rsidP="003B67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67F9D">
        <w:rPr>
          <w:color w:val="000000"/>
          <w:sz w:val="28"/>
          <w:szCs w:val="28"/>
        </w:rPr>
        <w:t xml:space="preserve">15.Программы дополнительного образования: Методические рекомендации / под ред. А.Ю. </w:t>
      </w:r>
      <w:proofErr w:type="spellStart"/>
      <w:r w:rsidRPr="00667F9D">
        <w:rPr>
          <w:color w:val="000000"/>
          <w:sz w:val="28"/>
          <w:szCs w:val="28"/>
        </w:rPr>
        <w:t>Шеманова</w:t>
      </w:r>
      <w:proofErr w:type="spellEnd"/>
      <w:r w:rsidRPr="00667F9D">
        <w:rPr>
          <w:color w:val="000000"/>
          <w:sz w:val="28"/>
          <w:szCs w:val="28"/>
        </w:rPr>
        <w:t>. – М. 2012. – 213c.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C831CF" w:rsidRPr="00667F9D" w:rsidRDefault="00C831CF" w:rsidP="00C831CF">
      <w:pPr>
        <w:jc w:val="both"/>
        <w:rPr>
          <w:b/>
          <w:sz w:val="28"/>
          <w:szCs w:val="28"/>
        </w:rPr>
      </w:pPr>
    </w:p>
    <w:p w:rsidR="00C831CF" w:rsidRPr="00667F9D" w:rsidRDefault="00C831CF" w:rsidP="00C831CF">
      <w:pPr>
        <w:jc w:val="both"/>
        <w:rPr>
          <w:b/>
          <w:sz w:val="28"/>
          <w:szCs w:val="28"/>
        </w:rPr>
      </w:pPr>
    </w:p>
    <w:p w:rsidR="00C831CF" w:rsidRPr="00667F9D" w:rsidRDefault="00C831CF" w:rsidP="00C831CF">
      <w:pPr>
        <w:spacing w:before="100" w:beforeAutospacing="1" w:after="100" w:afterAutospacing="1"/>
        <w:ind w:left="360"/>
        <w:jc w:val="center"/>
        <w:rPr>
          <w:b/>
          <w:sz w:val="28"/>
          <w:szCs w:val="28"/>
        </w:rPr>
      </w:pPr>
    </w:p>
    <w:p w:rsidR="00C831CF" w:rsidRPr="00667F9D" w:rsidRDefault="00C831CF" w:rsidP="00C831CF">
      <w:pPr>
        <w:spacing w:before="100" w:beforeAutospacing="1" w:after="100" w:afterAutospacing="1"/>
        <w:ind w:left="360"/>
        <w:jc w:val="center"/>
        <w:rPr>
          <w:b/>
          <w:sz w:val="28"/>
          <w:szCs w:val="28"/>
        </w:rPr>
      </w:pPr>
    </w:p>
    <w:p w:rsidR="00F06EC1" w:rsidRPr="00667F9D" w:rsidRDefault="00F06EC1" w:rsidP="00F06EC1">
      <w:pPr>
        <w:tabs>
          <w:tab w:val="left" w:pos="90"/>
          <w:tab w:val="left" w:pos="739"/>
          <w:tab w:val="left" w:pos="769"/>
          <w:tab w:val="left" w:pos="990"/>
        </w:tabs>
        <w:spacing w:line="200" w:lineRule="atLeast"/>
        <w:ind w:left="15" w:firstLine="567"/>
        <w:jc w:val="both"/>
        <w:rPr>
          <w:b/>
          <w:sz w:val="28"/>
          <w:szCs w:val="28"/>
        </w:rPr>
      </w:pPr>
    </w:p>
    <w:p w:rsidR="00F06EC1" w:rsidRPr="00667F9D" w:rsidRDefault="00F06EC1" w:rsidP="00F06EC1">
      <w:pPr>
        <w:tabs>
          <w:tab w:val="left" w:pos="2880"/>
        </w:tabs>
        <w:jc w:val="center"/>
        <w:rPr>
          <w:sz w:val="28"/>
          <w:szCs w:val="28"/>
        </w:rPr>
      </w:pPr>
    </w:p>
    <w:sectPr w:rsidR="00F06EC1" w:rsidRPr="00667F9D" w:rsidSect="007F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">
    <w:nsid w:val="36122048"/>
    <w:multiLevelType w:val="multilevel"/>
    <w:tmpl w:val="251AB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3405DF"/>
    <w:multiLevelType w:val="multilevel"/>
    <w:tmpl w:val="B1BE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F40F62"/>
    <w:multiLevelType w:val="multilevel"/>
    <w:tmpl w:val="CC80D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6EC1"/>
    <w:rsid w:val="00056F01"/>
    <w:rsid w:val="00126EB6"/>
    <w:rsid w:val="001D6197"/>
    <w:rsid w:val="002E2341"/>
    <w:rsid w:val="00336A58"/>
    <w:rsid w:val="00354B90"/>
    <w:rsid w:val="003B67B8"/>
    <w:rsid w:val="00427A5F"/>
    <w:rsid w:val="004A092A"/>
    <w:rsid w:val="004D4F0B"/>
    <w:rsid w:val="004E1AD3"/>
    <w:rsid w:val="005A51A8"/>
    <w:rsid w:val="00667F9D"/>
    <w:rsid w:val="006D69E9"/>
    <w:rsid w:val="00770DA9"/>
    <w:rsid w:val="007A6674"/>
    <w:rsid w:val="007B3116"/>
    <w:rsid w:val="007D514A"/>
    <w:rsid w:val="007E0C85"/>
    <w:rsid w:val="007F5679"/>
    <w:rsid w:val="008105C8"/>
    <w:rsid w:val="008120D5"/>
    <w:rsid w:val="00850364"/>
    <w:rsid w:val="008B7521"/>
    <w:rsid w:val="00A21F42"/>
    <w:rsid w:val="00A711F5"/>
    <w:rsid w:val="00A73AE8"/>
    <w:rsid w:val="00A8755E"/>
    <w:rsid w:val="00B22167"/>
    <w:rsid w:val="00B468A3"/>
    <w:rsid w:val="00C831CF"/>
    <w:rsid w:val="00CA16B3"/>
    <w:rsid w:val="00CC1EBE"/>
    <w:rsid w:val="00D46830"/>
    <w:rsid w:val="00DD1F34"/>
    <w:rsid w:val="00F06EC1"/>
    <w:rsid w:val="00F63625"/>
    <w:rsid w:val="00F8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F06EC1"/>
    <w:pPr>
      <w:tabs>
        <w:tab w:val="left" w:pos="709"/>
      </w:tabs>
      <w:suppressAutoHyphens/>
      <w:spacing w:after="200" w:line="276" w:lineRule="atLeast"/>
    </w:pPr>
    <w:rPr>
      <w:rFonts w:ascii="Calibri" w:hAnsi="Calibri"/>
      <w:color w:val="00000A"/>
      <w:kern w:val="1"/>
      <w:sz w:val="22"/>
      <w:szCs w:val="22"/>
      <w:lang w:eastAsia="ar-SA"/>
    </w:rPr>
  </w:style>
  <w:style w:type="paragraph" w:styleId="a3">
    <w:name w:val="Normal (Web)"/>
    <w:basedOn w:val="a"/>
    <w:uiPriority w:val="99"/>
    <w:rsid w:val="00C831C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831CF"/>
    <w:rPr>
      <w:b/>
      <w:bCs/>
    </w:rPr>
  </w:style>
  <w:style w:type="table" w:styleId="a5">
    <w:name w:val="Table Grid"/>
    <w:basedOn w:val="a1"/>
    <w:uiPriority w:val="59"/>
    <w:rsid w:val="00C83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B67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Title"/>
    <w:basedOn w:val="a"/>
    <w:next w:val="a"/>
    <w:link w:val="a7"/>
    <w:uiPriority w:val="99"/>
    <w:qFormat/>
    <w:rsid w:val="003B67B8"/>
    <w:pPr>
      <w:spacing w:before="240" w:after="60"/>
      <w:outlineLvl w:val="0"/>
    </w:pPr>
    <w:rPr>
      <w:rFonts w:ascii="Cambria" w:hAnsi="Cambria"/>
      <w:b/>
      <w:color w:val="548DD4"/>
      <w:kern w:val="28"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3B67B8"/>
    <w:rPr>
      <w:rFonts w:ascii="Cambria" w:eastAsia="Times New Roman" w:hAnsi="Cambria" w:cs="Times New Roman"/>
      <w:b/>
      <w:color w:val="548DD4"/>
      <w:kern w:val="28"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3B67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Emphasis"/>
    <w:basedOn w:val="a0"/>
    <w:uiPriority w:val="20"/>
    <w:qFormat/>
    <w:rsid w:val="003B67B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F636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36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7410-0A96-4CDF-B6B4-215AE590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15</Pages>
  <Words>4049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2021-09-09T08:05:00Z</dcterms:created>
  <dcterms:modified xsi:type="dcterms:W3CDTF">2023-10-30T06:34:00Z</dcterms:modified>
</cp:coreProperties>
</file>